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60E56" w14:textId="77777777" w:rsidR="00D06B93" w:rsidRDefault="00D06B93" w:rsidP="00F853BF">
      <w:pPr>
        <w:jc w:val="center"/>
        <w:rPr>
          <w:rFonts w:asciiTheme="majorHAnsi" w:hAnsiTheme="majorHAnsi"/>
          <w:b/>
          <w:smallCaps/>
          <w:sz w:val="32"/>
          <w:szCs w:val="24"/>
          <w:u w:val="single"/>
        </w:rPr>
      </w:pPr>
    </w:p>
    <w:p w14:paraId="7A30C7C4" w14:textId="77777777" w:rsidR="00F853BF" w:rsidRPr="00D06B93" w:rsidRDefault="00F853BF" w:rsidP="00F853BF">
      <w:pPr>
        <w:jc w:val="center"/>
        <w:rPr>
          <w:rFonts w:asciiTheme="majorHAnsi" w:hAnsiTheme="majorHAnsi"/>
          <w:b/>
          <w:smallCaps/>
          <w:sz w:val="32"/>
          <w:szCs w:val="24"/>
          <w:u w:val="single"/>
        </w:rPr>
      </w:pPr>
      <w:r w:rsidRPr="00D06B93">
        <w:rPr>
          <w:rFonts w:asciiTheme="majorHAnsi" w:hAnsiTheme="majorHAnsi"/>
          <w:b/>
          <w:smallCaps/>
          <w:sz w:val="32"/>
          <w:szCs w:val="24"/>
          <w:u w:val="single"/>
        </w:rPr>
        <w:t>Ursinus College Intellectual Property Policy</w:t>
      </w:r>
    </w:p>
    <w:p w14:paraId="3C6C91D4" w14:textId="77777777" w:rsidR="00F853BF" w:rsidRPr="00D06B93" w:rsidRDefault="00156D39" w:rsidP="00E73A71">
      <w:pPr>
        <w:pStyle w:val="ListParagraph"/>
        <w:numPr>
          <w:ilvl w:val="0"/>
          <w:numId w:val="11"/>
        </w:numPr>
        <w:jc w:val="both"/>
        <w:rPr>
          <w:rFonts w:asciiTheme="majorHAnsi" w:hAnsiTheme="majorHAnsi"/>
          <w:b/>
          <w:smallCaps/>
          <w:sz w:val="24"/>
          <w:szCs w:val="24"/>
        </w:rPr>
      </w:pPr>
      <w:r w:rsidRPr="00D06B93">
        <w:rPr>
          <w:rFonts w:asciiTheme="majorHAnsi" w:hAnsiTheme="majorHAnsi"/>
          <w:b/>
          <w:smallCaps/>
          <w:sz w:val="24"/>
          <w:szCs w:val="24"/>
        </w:rPr>
        <w:t>PURPOSE:</w:t>
      </w:r>
    </w:p>
    <w:p w14:paraId="2C2353F3" w14:textId="77777777" w:rsidR="00F853BF" w:rsidRPr="00D06B93" w:rsidRDefault="00636993" w:rsidP="00156D39">
      <w:pPr>
        <w:pStyle w:val="BodyTextContinued"/>
        <w:jc w:val="both"/>
        <w:rPr>
          <w:rFonts w:asciiTheme="majorHAnsi" w:hAnsiTheme="majorHAnsi"/>
          <w:szCs w:val="24"/>
        </w:rPr>
      </w:pPr>
      <w:r w:rsidRPr="00D06B93">
        <w:rPr>
          <w:rFonts w:asciiTheme="majorHAnsi" w:hAnsiTheme="majorHAnsi"/>
          <w:szCs w:val="24"/>
        </w:rPr>
        <w:t>As a place of teaching and</w:t>
      </w:r>
      <w:r w:rsidR="00156D39" w:rsidRPr="00D06B93">
        <w:rPr>
          <w:rFonts w:asciiTheme="majorHAnsi" w:hAnsiTheme="majorHAnsi"/>
          <w:szCs w:val="24"/>
        </w:rPr>
        <w:t xml:space="preserve"> learning, Ursinus College recognizes the importance of developing new ideas, techniques, and technologies on campus. This policy is intended to facilitate the invention, transfer, application, and possible commercialization of intellectual property that promises to benefit the </w:t>
      </w:r>
      <w:r w:rsidR="0080147C">
        <w:rPr>
          <w:rFonts w:asciiTheme="majorHAnsi" w:hAnsiTheme="majorHAnsi"/>
          <w:szCs w:val="24"/>
        </w:rPr>
        <w:t xml:space="preserve">inventor, the </w:t>
      </w:r>
      <w:r w:rsidR="00156D39" w:rsidRPr="00D06B93">
        <w:rPr>
          <w:rFonts w:asciiTheme="majorHAnsi" w:hAnsiTheme="majorHAnsi"/>
          <w:szCs w:val="24"/>
        </w:rPr>
        <w:t xml:space="preserve">public and the College. </w:t>
      </w:r>
      <w:r w:rsidR="00977B40">
        <w:rPr>
          <w:rFonts w:asciiTheme="majorHAnsi" w:hAnsiTheme="majorHAnsi"/>
          <w:szCs w:val="24"/>
        </w:rPr>
        <w:t xml:space="preserve">The </w:t>
      </w:r>
      <w:r w:rsidR="00156D39" w:rsidRPr="00D06B93">
        <w:rPr>
          <w:rFonts w:asciiTheme="majorHAnsi" w:hAnsiTheme="majorHAnsi"/>
          <w:szCs w:val="24"/>
        </w:rPr>
        <w:t xml:space="preserve">policy </w:t>
      </w:r>
      <w:r w:rsidR="00977B40">
        <w:rPr>
          <w:rFonts w:asciiTheme="majorHAnsi" w:hAnsiTheme="majorHAnsi"/>
          <w:szCs w:val="24"/>
        </w:rPr>
        <w:t xml:space="preserve">further </w:t>
      </w:r>
      <w:r w:rsidR="00156D39" w:rsidRPr="00D06B93">
        <w:rPr>
          <w:rFonts w:asciiTheme="majorHAnsi" w:hAnsiTheme="majorHAnsi"/>
          <w:szCs w:val="24"/>
        </w:rPr>
        <w:t xml:space="preserve">strives to protect the rights and interests of the inventor, the College, and the </w:t>
      </w:r>
      <w:r w:rsidR="00E73A71" w:rsidRPr="00D06B93">
        <w:rPr>
          <w:rFonts w:asciiTheme="majorHAnsi" w:hAnsiTheme="majorHAnsi"/>
          <w:szCs w:val="24"/>
        </w:rPr>
        <w:t>wider community</w:t>
      </w:r>
      <w:r w:rsidR="0080147C">
        <w:rPr>
          <w:rFonts w:asciiTheme="majorHAnsi" w:hAnsiTheme="majorHAnsi"/>
          <w:szCs w:val="24"/>
        </w:rPr>
        <w:t xml:space="preserve"> </w:t>
      </w:r>
      <w:r w:rsidR="00977B40">
        <w:rPr>
          <w:rFonts w:asciiTheme="majorHAnsi" w:hAnsiTheme="majorHAnsi"/>
          <w:szCs w:val="24"/>
        </w:rPr>
        <w:t>while also providing recognition to, and incentives for, faculty and others engaged in research activities.</w:t>
      </w:r>
    </w:p>
    <w:p w14:paraId="62585443" w14:textId="77777777" w:rsidR="00636993" w:rsidRPr="007A7AC6" w:rsidRDefault="007A7AC6" w:rsidP="00636993">
      <w:pPr>
        <w:pStyle w:val="BodyText"/>
      </w:pPr>
      <w:r w:rsidRPr="00D06B93">
        <w:rPr>
          <w:rFonts w:asciiTheme="majorHAnsi" w:hAnsiTheme="majorHAnsi"/>
        </w:rPr>
        <w:t>By law, and without this Policy, Ursinus College owns almost all intellectual property created by its Community Members. However, in accordance with the College’s egalitarian philosophy, every effort will be made to support the Community Members creating intellectual property.</w:t>
      </w:r>
      <w:r>
        <w:rPr>
          <w:rFonts w:asciiTheme="majorHAnsi" w:hAnsiTheme="majorHAnsi"/>
        </w:rPr>
        <w:t xml:space="preserve"> </w:t>
      </w:r>
      <w:r>
        <w:rPr>
          <w:rFonts w:asciiTheme="majorHAnsi" w:hAnsiTheme="majorHAnsi"/>
        </w:rPr>
        <w:br/>
      </w:r>
    </w:p>
    <w:p w14:paraId="71A57703" w14:textId="77777777" w:rsidR="00156D39" w:rsidRPr="00D06B93" w:rsidRDefault="00156D39" w:rsidP="00E73A71">
      <w:pPr>
        <w:pStyle w:val="BodyText"/>
        <w:numPr>
          <w:ilvl w:val="0"/>
          <w:numId w:val="11"/>
        </w:numPr>
        <w:rPr>
          <w:rFonts w:asciiTheme="majorHAnsi" w:hAnsiTheme="majorHAnsi"/>
          <w:b/>
          <w:smallCaps/>
        </w:rPr>
      </w:pPr>
      <w:r w:rsidRPr="00D06B93">
        <w:rPr>
          <w:rFonts w:asciiTheme="majorHAnsi" w:hAnsiTheme="majorHAnsi"/>
          <w:b/>
          <w:smallCaps/>
        </w:rPr>
        <w:t>DEFINITIONS:</w:t>
      </w:r>
    </w:p>
    <w:p w14:paraId="73D3A4C6" w14:textId="77777777" w:rsidR="00F853BF" w:rsidRPr="00D06B93" w:rsidRDefault="00F853BF" w:rsidP="00156D39">
      <w:pPr>
        <w:jc w:val="both"/>
        <w:rPr>
          <w:rFonts w:asciiTheme="majorHAnsi" w:hAnsiTheme="majorHAnsi"/>
          <w:b/>
          <w:smallCaps/>
          <w:sz w:val="24"/>
          <w:szCs w:val="24"/>
        </w:rPr>
      </w:pPr>
      <w:r w:rsidRPr="00D06B93">
        <w:rPr>
          <w:rFonts w:asciiTheme="majorHAnsi" w:hAnsiTheme="majorHAnsi"/>
          <w:b/>
          <w:i/>
          <w:sz w:val="24"/>
          <w:szCs w:val="24"/>
        </w:rPr>
        <w:t>“College-Owned Intellectual Property”</w:t>
      </w:r>
      <w:r w:rsidRPr="00D06B93">
        <w:rPr>
          <w:rFonts w:asciiTheme="majorHAnsi" w:hAnsiTheme="majorHAnsi"/>
          <w:sz w:val="24"/>
          <w:szCs w:val="24"/>
        </w:rPr>
        <w:t xml:space="preserve"> means all Intellectual Property other than</w:t>
      </w:r>
      <w:r w:rsidR="00D06B93" w:rsidRPr="00D06B93">
        <w:rPr>
          <w:rFonts w:asciiTheme="majorHAnsi" w:hAnsiTheme="majorHAnsi"/>
          <w:sz w:val="24"/>
          <w:szCs w:val="24"/>
        </w:rPr>
        <w:t xml:space="preserve"> Community</w:t>
      </w:r>
      <w:r w:rsidRPr="00D06B93">
        <w:rPr>
          <w:rFonts w:asciiTheme="majorHAnsi" w:hAnsiTheme="majorHAnsi"/>
          <w:sz w:val="24"/>
          <w:szCs w:val="24"/>
        </w:rPr>
        <w:t xml:space="preserve"> Memb</w:t>
      </w:r>
      <w:r w:rsidR="00156D39" w:rsidRPr="00D06B93">
        <w:rPr>
          <w:rFonts w:asciiTheme="majorHAnsi" w:hAnsiTheme="majorHAnsi"/>
          <w:sz w:val="24"/>
          <w:szCs w:val="24"/>
        </w:rPr>
        <w:t>er-Owned Intellectual Property.</w:t>
      </w:r>
    </w:p>
    <w:p w14:paraId="19653558"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Pr="00D06B93">
        <w:rPr>
          <w:rFonts w:asciiTheme="majorHAnsi" w:hAnsiTheme="majorHAnsi"/>
          <w:b/>
          <w:i/>
          <w:sz w:val="24"/>
          <w:szCs w:val="24"/>
        </w:rPr>
        <w:t>Committee</w:t>
      </w:r>
      <w:r w:rsidRPr="00D06B93">
        <w:rPr>
          <w:rFonts w:asciiTheme="majorHAnsi" w:hAnsiTheme="majorHAnsi"/>
          <w:sz w:val="24"/>
          <w:szCs w:val="24"/>
        </w:rPr>
        <w:t>” means the Intellectual Property Advisory</w:t>
      </w:r>
      <w:r w:rsidR="00156D39" w:rsidRPr="00D06B93">
        <w:rPr>
          <w:rFonts w:asciiTheme="majorHAnsi" w:hAnsiTheme="majorHAnsi"/>
          <w:sz w:val="24"/>
          <w:szCs w:val="24"/>
        </w:rPr>
        <w:t xml:space="preserve"> Committee of Ursinus College</w:t>
      </w:r>
      <w:r w:rsidR="003A4AC2">
        <w:rPr>
          <w:rFonts w:asciiTheme="majorHAnsi" w:hAnsiTheme="majorHAnsi"/>
          <w:sz w:val="24"/>
          <w:szCs w:val="24"/>
        </w:rPr>
        <w:t>.</w:t>
      </w:r>
    </w:p>
    <w:p w14:paraId="5ABC3CB8"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Pr="00D06B93">
        <w:rPr>
          <w:rFonts w:asciiTheme="majorHAnsi" w:hAnsiTheme="majorHAnsi"/>
          <w:b/>
          <w:i/>
          <w:sz w:val="24"/>
          <w:szCs w:val="24"/>
        </w:rPr>
        <w:t>Intellectual Property</w:t>
      </w:r>
      <w:r w:rsidRPr="00D06B93">
        <w:rPr>
          <w:rFonts w:asciiTheme="majorHAnsi" w:hAnsiTheme="majorHAnsi"/>
          <w:sz w:val="24"/>
          <w:szCs w:val="24"/>
        </w:rPr>
        <w:t xml:space="preserve">” means any software, research, article, study, </w:t>
      </w:r>
      <w:r w:rsidR="00795077">
        <w:rPr>
          <w:rFonts w:asciiTheme="majorHAnsi" w:hAnsiTheme="majorHAnsi"/>
          <w:sz w:val="24"/>
          <w:szCs w:val="24"/>
        </w:rPr>
        <w:t xml:space="preserve">artistic works (including but not limited to </w:t>
      </w:r>
      <w:r w:rsidRPr="00D06B93">
        <w:rPr>
          <w:rFonts w:asciiTheme="majorHAnsi" w:hAnsiTheme="majorHAnsi"/>
          <w:sz w:val="24"/>
          <w:szCs w:val="24"/>
        </w:rPr>
        <w:t>photograph, painting, literary work, musical work, theatrical work</w:t>
      </w:r>
      <w:r w:rsidR="00795077">
        <w:rPr>
          <w:rFonts w:asciiTheme="majorHAnsi" w:hAnsiTheme="majorHAnsi"/>
          <w:sz w:val="24"/>
          <w:szCs w:val="24"/>
        </w:rPr>
        <w:t>, dance, creative writing, sculpture, multimedia work, theatrical design)</w:t>
      </w:r>
      <w:r w:rsidRPr="00D06B93">
        <w:rPr>
          <w:rFonts w:asciiTheme="majorHAnsi" w:hAnsiTheme="majorHAnsi"/>
          <w:sz w:val="24"/>
          <w:szCs w:val="24"/>
        </w:rPr>
        <w:t xml:space="preserve">, invention, formula, process, discovery, development, design, innovation or improvement (whether or not patentable or </w:t>
      </w:r>
      <w:proofErr w:type="spellStart"/>
      <w:r w:rsidRPr="00D06B93">
        <w:rPr>
          <w:rFonts w:asciiTheme="majorHAnsi" w:hAnsiTheme="majorHAnsi"/>
          <w:sz w:val="24"/>
          <w:szCs w:val="24"/>
        </w:rPr>
        <w:t>registrable</w:t>
      </w:r>
      <w:proofErr w:type="spellEnd"/>
      <w:r w:rsidRPr="00D06B93">
        <w:rPr>
          <w:rFonts w:asciiTheme="majorHAnsi" w:hAnsiTheme="majorHAnsi"/>
          <w:sz w:val="24"/>
          <w:szCs w:val="24"/>
        </w:rPr>
        <w:t xml:space="preserve"> under copyright statutes) made, conceived, developed or first actually reduced to practice by a </w:t>
      </w:r>
      <w:r w:rsidR="00156D39" w:rsidRPr="00D06B93">
        <w:rPr>
          <w:rFonts w:asciiTheme="majorHAnsi" w:hAnsiTheme="majorHAnsi"/>
          <w:sz w:val="24"/>
          <w:szCs w:val="24"/>
        </w:rPr>
        <w:t xml:space="preserve">Community </w:t>
      </w:r>
      <w:r w:rsidRPr="00D06B93">
        <w:rPr>
          <w:rFonts w:asciiTheme="majorHAnsi" w:hAnsiTheme="majorHAnsi"/>
          <w:sz w:val="24"/>
          <w:szCs w:val="24"/>
        </w:rPr>
        <w:t xml:space="preserve">Member solely or jointly with others, during the period in which the </w:t>
      </w:r>
      <w:r w:rsidR="00156D39" w:rsidRPr="00D06B93">
        <w:rPr>
          <w:rFonts w:asciiTheme="majorHAnsi" w:hAnsiTheme="majorHAnsi"/>
          <w:sz w:val="24"/>
          <w:szCs w:val="24"/>
        </w:rPr>
        <w:t xml:space="preserve">Community </w:t>
      </w:r>
      <w:r w:rsidRPr="00D06B93">
        <w:rPr>
          <w:rFonts w:asciiTheme="majorHAnsi" w:hAnsiTheme="majorHAnsi"/>
          <w:sz w:val="24"/>
          <w:szCs w:val="24"/>
        </w:rPr>
        <w:t>Member is (</w:t>
      </w:r>
      <w:proofErr w:type="spellStart"/>
      <w:r w:rsidRPr="00D06B93">
        <w:rPr>
          <w:rFonts w:asciiTheme="majorHAnsi" w:hAnsiTheme="majorHAnsi"/>
          <w:sz w:val="24"/>
          <w:szCs w:val="24"/>
        </w:rPr>
        <w:t>i</w:t>
      </w:r>
      <w:proofErr w:type="spellEnd"/>
      <w:r w:rsidRPr="00D06B93">
        <w:rPr>
          <w:rFonts w:asciiTheme="majorHAnsi" w:hAnsiTheme="majorHAnsi"/>
          <w:sz w:val="24"/>
          <w:szCs w:val="24"/>
        </w:rPr>
        <w:t xml:space="preserve">) employed by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(ii) enrolled as a student at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or (iii) engaged by </w:t>
      </w:r>
      <w:r w:rsidR="002B2A76" w:rsidRPr="00D06B93">
        <w:rPr>
          <w:rFonts w:asciiTheme="majorHAnsi" w:hAnsiTheme="majorHAnsi"/>
          <w:sz w:val="24"/>
          <w:szCs w:val="24"/>
        </w:rPr>
        <w:t>Ursinus</w:t>
      </w:r>
      <w:r w:rsidRPr="00D06B93">
        <w:rPr>
          <w:rFonts w:asciiTheme="majorHAnsi" w:hAnsiTheme="majorHAnsi"/>
          <w:sz w:val="24"/>
          <w:szCs w:val="24"/>
        </w:rPr>
        <w:t xml:space="preserve"> College to provide any services as an independent contractor.</w:t>
      </w:r>
    </w:p>
    <w:p w14:paraId="02725130"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00156D39" w:rsidRPr="00D06B93">
        <w:rPr>
          <w:rFonts w:asciiTheme="majorHAnsi" w:hAnsiTheme="majorHAnsi"/>
          <w:b/>
          <w:i/>
          <w:sz w:val="24"/>
          <w:szCs w:val="24"/>
        </w:rPr>
        <w:t>Community</w:t>
      </w:r>
      <w:r w:rsidR="00156D39" w:rsidRPr="00D06B93">
        <w:rPr>
          <w:rFonts w:asciiTheme="majorHAnsi" w:hAnsiTheme="majorHAnsi"/>
          <w:sz w:val="24"/>
          <w:szCs w:val="24"/>
        </w:rPr>
        <w:t xml:space="preserve"> </w:t>
      </w:r>
      <w:r w:rsidRPr="00D06B93">
        <w:rPr>
          <w:rFonts w:asciiTheme="majorHAnsi" w:hAnsiTheme="majorHAnsi"/>
          <w:b/>
          <w:i/>
          <w:sz w:val="24"/>
          <w:szCs w:val="24"/>
        </w:rPr>
        <w:t>Member</w:t>
      </w:r>
      <w:r w:rsidRPr="00D06B93">
        <w:rPr>
          <w:rFonts w:asciiTheme="majorHAnsi" w:hAnsiTheme="majorHAnsi"/>
          <w:sz w:val="24"/>
          <w:szCs w:val="24"/>
        </w:rPr>
        <w:t xml:space="preserve">” means a member of the </w:t>
      </w:r>
      <w:r w:rsidR="00156D39" w:rsidRPr="00D06B93">
        <w:rPr>
          <w:rFonts w:asciiTheme="majorHAnsi" w:hAnsiTheme="majorHAnsi"/>
          <w:sz w:val="24"/>
          <w:szCs w:val="24"/>
        </w:rPr>
        <w:t>Ursinus</w:t>
      </w:r>
      <w:r w:rsidRPr="00D06B93">
        <w:rPr>
          <w:rFonts w:asciiTheme="majorHAnsi" w:hAnsiTheme="majorHAnsi"/>
          <w:sz w:val="24"/>
          <w:szCs w:val="24"/>
        </w:rPr>
        <w:t xml:space="preserve"> College community, including all faculty, staff, students and independent contractors of </w:t>
      </w:r>
      <w:r w:rsidR="00156D39" w:rsidRPr="00D06B93">
        <w:rPr>
          <w:rFonts w:asciiTheme="majorHAnsi" w:hAnsiTheme="majorHAnsi"/>
          <w:sz w:val="24"/>
          <w:szCs w:val="24"/>
        </w:rPr>
        <w:t xml:space="preserve">Ursinus </w:t>
      </w:r>
      <w:r w:rsidRPr="00D06B93">
        <w:rPr>
          <w:rFonts w:asciiTheme="majorHAnsi" w:hAnsiTheme="majorHAnsi"/>
          <w:sz w:val="24"/>
          <w:szCs w:val="24"/>
        </w:rPr>
        <w:t>College.</w:t>
      </w:r>
    </w:p>
    <w:p w14:paraId="76A158F4"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00156D39" w:rsidRPr="00D06B93">
        <w:rPr>
          <w:rFonts w:asciiTheme="majorHAnsi" w:hAnsiTheme="majorHAnsi"/>
          <w:b/>
          <w:i/>
          <w:sz w:val="24"/>
          <w:szCs w:val="24"/>
        </w:rPr>
        <w:t>Community</w:t>
      </w:r>
      <w:r w:rsidR="00156D39" w:rsidRPr="00D06B93">
        <w:rPr>
          <w:rFonts w:asciiTheme="majorHAnsi" w:hAnsiTheme="majorHAnsi"/>
          <w:sz w:val="24"/>
          <w:szCs w:val="24"/>
        </w:rPr>
        <w:t xml:space="preserve"> </w:t>
      </w:r>
      <w:r w:rsidRPr="00D06B93">
        <w:rPr>
          <w:rFonts w:asciiTheme="majorHAnsi" w:hAnsiTheme="majorHAnsi"/>
          <w:b/>
          <w:i/>
          <w:sz w:val="24"/>
          <w:szCs w:val="24"/>
        </w:rPr>
        <w:t>Member-Owned Intellectual Property</w:t>
      </w:r>
      <w:r w:rsidRPr="00D06B93">
        <w:rPr>
          <w:rFonts w:asciiTheme="majorHAnsi" w:hAnsiTheme="majorHAnsi"/>
          <w:sz w:val="24"/>
          <w:szCs w:val="24"/>
        </w:rPr>
        <w:t>” has the meaning set forth in Section V below.</w:t>
      </w:r>
    </w:p>
    <w:p w14:paraId="26DE8387" w14:textId="77777777" w:rsidR="00036E12" w:rsidRPr="00D06B93" w:rsidRDefault="00636993" w:rsidP="00156D39">
      <w:pPr>
        <w:jc w:val="both"/>
        <w:rPr>
          <w:rFonts w:asciiTheme="majorHAnsi" w:hAnsiTheme="majorHAnsi"/>
          <w:sz w:val="24"/>
          <w:szCs w:val="24"/>
        </w:rPr>
      </w:pPr>
      <w:r w:rsidRPr="00D06B93">
        <w:rPr>
          <w:rFonts w:asciiTheme="majorHAnsi" w:hAnsiTheme="majorHAnsi"/>
          <w:b/>
          <w:i/>
          <w:sz w:val="24"/>
          <w:szCs w:val="24"/>
        </w:rPr>
        <w:lastRenderedPageBreak/>
        <w:t>“</w:t>
      </w:r>
      <w:r w:rsidR="00036E12" w:rsidRPr="00D06B93">
        <w:rPr>
          <w:rFonts w:asciiTheme="majorHAnsi" w:hAnsiTheme="majorHAnsi"/>
          <w:b/>
          <w:i/>
          <w:sz w:val="24"/>
          <w:szCs w:val="24"/>
        </w:rPr>
        <w:t>Net Revenue</w:t>
      </w:r>
      <w:r w:rsidRPr="00D06B93">
        <w:rPr>
          <w:rFonts w:asciiTheme="majorHAnsi" w:hAnsiTheme="majorHAnsi"/>
          <w:b/>
          <w:i/>
          <w:sz w:val="24"/>
          <w:szCs w:val="24"/>
        </w:rPr>
        <w:t>”</w:t>
      </w:r>
      <w:r w:rsidR="00036E12" w:rsidRPr="00D06B93">
        <w:rPr>
          <w:rFonts w:asciiTheme="majorHAnsi" w:hAnsiTheme="majorHAnsi"/>
          <w:sz w:val="24"/>
          <w:szCs w:val="24"/>
        </w:rPr>
        <w:t xml:space="preserve">: The royalty or revenue received by Ursinus College from the commercialization of the College-Owned Intellectual Property, less all costs and expenses incurred by Ursinus College in connection with the College-Owned Intellectual Property, including, without limitation, legal fees, filing fees, licensing agent fees, consultant fees, accountant fees and out-of-pocket expenses. </w:t>
      </w:r>
    </w:p>
    <w:p w14:paraId="41689867"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Pr="00D06B93">
        <w:rPr>
          <w:rFonts w:asciiTheme="majorHAnsi" w:hAnsiTheme="majorHAnsi"/>
          <w:b/>
          <w:i/>
          <w:sz w:val="24"/>
          <w:szCs w:val="24"/>
        </w:rPr>
        <w:t>Policy</w:t>
      </w:r>
      <w:r w:rsidRPr="00D06B93">
        <w:rPr>
          <w:rFonts w:asciiTheme="majorHAnsi" w:hAnsiTheme="majorHAnsi"/>
          <w:sz w:val="24"/>
          <w:szCs w:val="24"/>
        </w:rPr>
        <w:t>” has the meaning set forth in Section I above.</w:t>
      </w:r>
    </w:p>
    <w:p w14:paraId="64AB7065"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Pr="00D06B93">
        <w:rPr>
          <w:rFonts w:asciiTheme="majorHAnsi" w:hAnsiTheme="majorHAnsi"/>
          <w:b/>
          <w:i/>
          <w:sz w:val="24"/>
          <w:szCs w:val="24"/>
        </w:rPr>
        <w:t>President</w:t>
      </w:r>
      <w:r w:rsidRPr="00D06B93">
        <w:rPr>
          <w:rFonts w:asciiTheme="majorHAnsi" w:hAnsiTheme="majorHAnsi"/>
          <w:sz w:val="24"/>
          <w:szCs w:val="24"/>
        </w:rPr>
        <w:t xml:space="preserve">” means the President of </w:t>
      </w:r>
      <w:r w:rsidR="00156D39" w:rsidRPr="00D06B93">
        <w:rPr>
          <w:rFonts w:asciiTheme="majorHAnsi" w:hAnsiTheme="majorHAnsi"/>
          <w:sz w:val="24"/>
          <w:szCs w:val="24"/>
        </w:rPr>
        <w:t xml:space="preserve">Ursinus </w:t>
      </w:r>
      <w:r w:rsidRPr="00D06B93">
        <w:rPr>
          <w:rFonts w:asciiTheme="majorHAnsi" w:hAnsiTheme="majorHAnsi"/>
          <w:sz w:val="24"/>
          <w:szCs w:val="24"/>
        </w:rPr>
        <w:t>College.</w:t>
      </w:r>
    </w:p>
    <w:p w14:paraId="2003CFC0"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w:t>
      </w:r>
      <w:r w:rsidRPr="00D06B93">
        <w:rPr>
          <w:rFonts w:asciiTheme="majorHAnsi" w:hAnsiTheme="majorHAnsi"/>
          <w:b/>
          <w:i/>
          <w:sz w:val="24"/>
          <w:szCs w:val="24"/>
        </w:rPr>
        <w:t>Separate Agreement</w:t>
      </w:r>
      <w:r w:rsidRPr="00D06B93">
        <w:rPr>
          <w:rFonts w:asciiTheme="majorHAnsi" w:hAnsiTheme="majorHAnsi"/>
          <w:sz w:val="24"/>
          <w:szCs w:val="24"/>
        </w:rPr>
        <w:t>” means an agreement, grant or other document that (</w:t>
      </w:r>
      <w:proofErr w:type="spellStart"/>
      <w:r w:rsidRPr="00D06B93">
        <w:rPr>
          <w:rFonts w:asciiTheme="majorHAnsi" w:hAnsiTheme="majorHAnsi"/>
          <w:sz w:val="24"/>
          <w:szCs w:val="24"/>
        </w:rPr>
        <w:t>i</w:t>
      </w:r>
      <w:proofErr w:type="spellEnd"/>
      <w:r w:rsidRPr="00D06B93">
        <w:rPr>
          <w:rFonts w:asciiTheme="majorHAnsi" w:hAnsiTheme="majorHAnsi"/>
          <w:sz w:val="24"/>
          <w:szCs w:val="24"/>
        </w:rPr>
        <w:t xml:space="preserve">) contains terms and conditions governing the use and ownership of Intellectual Property and (ii) is binding upon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In order for a Separate Agreement between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and a </w:t>
      </w:r>
      <w:r w:rsidR="00156D39" w:rsidRPr="00D06B93">
        <w:rPr>
          <w:rFonts w:asciiTheme="majorHAnsi" w:hAnsiTheme="majorHAnsi"/>
          <w:sz w:val="24"/>
          <w:szCs w:val="24"/>
        </w:rPr>
        <w:t xml:space="preserve">Community </w:t>
      </w:r>
      <w:r w:rsidRPr="00D06B93">
        <w:rPr>
          <w:rFonts w:asciiTheme="majorHAnsi" w:hAnsiTheme="majorHAnsi"/>
          <w:sz w:val="24"/>
          <w:szCs w:val="24"/>
        </w:rPr>
        <w:t xml:space="preserve">Member to be binding on </w:t>
      </w:r>
      <w:r w:rsidR="00156D39" w:rsidRPr="00D06B93">
        <w:rPr>
          <w:rFonts w:asciiTheme="majorHAnsi" w:hAnsiTheme="majorHAnsi"/>
          <w:sz w:val="24"/>
          <w:szCs w:val="24"/>
        </w:rPr>
        <w:t>Ursinus</w:t>
      </w:r>
      <w:r w:rsidRPr="00D06B93">
        <w:rPr>
          <w:rFonts w:asciiTheme="majorHAnsi" w:hAnsiTheme="majorHAnsi"/>
          <w:sz w:val="24"/>
          <w:szCs w:val="24"/>
        </w:rPr>
        <w:t xml:space="preserve"> College, the Separate Agreement </w:t>
      </w:r>
      <w:r w:rsidR="00156D39" w:rsidRPr="00D06B93">
        <w:rPr>
          <w:rFonts w:asciiTheme="majorHAnsi" w:hAnsiTheme="majorHAnsi"/>
          <w:sz w:val="24"/>
          <w:szCs w:val="24"/>
        </w:rPr>
        <w:t>must be signed by the President or a designate as specified in the UC Signing Authority document.</w:t>
      </w:r>
    </w:p>
    <w:p w14:paraId="4D45B24B" w14:textId="77777777" w:rsidR="00F853BF" w:rsidRPr="00D06B93" w:rsidRDefault="00156D39" w:rsidP="00E73A71">
      <w:pPr>
        <w:pStyle w:val="ListParagraph"/>
        <w:numPr>
          <w:ilvl w:val="0"/>
          <w:numId w:val="11"/>
        </w:numPr>
        <w:jc w:val="both"/>
        <w:rPr>
          <w:rFonts w:asciiTheme="majorHAnsi" w:hAnsiTheme="majorHAnsi"/>
          <w:b/>
          <w:smallCaps/>
          <w:sz w:val="24"/>
          <w:szCs w:val="24"/>
        </w:rPr>
      </w:pPr>
      <w:r w:rsidRPr="00D06B93">
        <w:rPr>
          <w:rFonts w:asciiTheme="majorHAnsi" w:hAnsiTheme="majorHAnsi"/>
          <w:b/>
          <w:smallCaps/>
          <w:sz w:val="24"/>
          <w:szCs w:val="24"/>
        </w:rPr>
        <w:t>APPLICABILITY</w:t>
      </w:r>
    </w:p>
    <w:p w14:paraId="05D5D445" w14:textId="77777777" w:rsidR="00F853BF" w:rsidRDefault="00F853BF" w:rsidP="00F853BF">
      <w:pPr>
        <w:jc w:val="both"/>
        <w:rPr>
          <w:rFonts w:asciiTheme="majorHAnsi" w:hAnsiTheme="majorHAnsi"/>
          <w:sz w:val="24"/>
          <w:szCs w:val="24"/>
        </w:rPr>
      </w:pPr>
      <w:r w:rsidRPr="00D06B93">
        <w:rPr>
          <w:rFonts w:asciiTheme="majorHAnsi" w:hAnsiTheme="majorHAnsi"/>
          <w:sz w:val="24"/>
          <w:szCs w:val="24"/>
        </w:rPr>
        <w:t xml:space="preserve">All </w:t>
      </w:r>
      <w:r w:rsidR="00156D39" w:rsidRPr="00D06B93">
        <w:rPr>
          <w:rFonts w:asciiTheme="majorHAnsi" w:hAnsiTheme="majorHAnsi"/>
          <w:sz w:val="24"/>
          <w:szCs w:val="24"/>
        </w:rPr>
        <w:t xml:space="preserve">Community </w:t>
      </w:r>
      <w:r w:rsidRPr="00D06B93">
        <w:rPr>
          <w:rFonts w:asciiTheme="majorHAnsi" w:hAnsiTheme="majorHAnsi"/>
          <w:sz w:val="24"/>
          <w:szCs w:val="24"/>
        </w:rPr>
        <w:t xml:space="preserve">Members </w:t>
      </w:r>
      <w:r w:rsidR="00156D39" w:rsidRPr="00D06B93">
        <w:rPr>
          <w:rFonts w:asciiTheme="majorHAnsi" w:hAnsiTheme="majorHAnsi"/>
          <w:sz w:val="24"/>
          <w:szCs w:val="24"/>
        </w:rPr>
        <w:t xml:space="preserve">and agents of the College </w:t>
      </w:r>
      <w:r w:rsidRPr="00D06B93">
        <w:rPr>
          <w:rFonts w:asciiTheme="majorHAnsi" w:hAnsiTheme="majorHAnsi"/>
          <w:sz w:val="24"/>
          <w:szCs w:val="24"/>
        </w:rPr>
        <w:t xml:space="preserve">are subject to the terms and conditions of this Policy.  This Policy sets forth the rights and obligations of </w:t>
      </w:r>
      <w:r w:rsidR="00156D39" w:rsidRPr="00D06B93">
        <w:rPr>
          <w:rFonts w:asciiTheme="majorHAnsi" w:hAnsiTheme="majorHAnsi"/>
          <w:sz w:val="24"/>
          <w:szCs w:val="24"/>
        </w:rPr>
        <w:t xml:space="preserve">Ursinus </w:t>
      </w:r>
      <w:r w:rsidRPr="00D06B93">
        <w:rPr>
          <w:rFonts w:asciiTheme="majorHAnsi" w:hAnsiTheme="majorHAnsi"/>
          <w:sz w:val="24"/>
          <w:szCs w:val="24"/>
        </w:rPr>
        <w:t>College and its</w:t>
      </w:r>
      <w:r w:rsidR="00E73A71" w:rsidRPr="00D06B93">
        <w:rPr>
          <w:rFonts w:asciiTheme="majorHAnsi" w:hAnsiTheme="majorHAnsi"/>
          <w:sz w:val="24"/>
          <w:szCs w:val="24"/>
        </w:rPr>
        <w:t xml:space="preserve"> Community</w:t>
      </w:r>
      <w:r w:rsidRPr="00D06B93">
        <w:rPr>
          <w:rFonts w:asciiTheme="majorHAnsi" w:hAnsiTheme="majorHAnsi"/>
          <w:sz w:val="24"/>
          <w:szCs w:val="24"/>
        </w:rPr>
        <w:t xml:space="preserve"> Members with respect to all Intellectual Property, including all Intellectual Property created prior to the effectiveness of this Policy.  However, </w:t>
      </w:r>
      <w:r w:rsidR="00156D39" w:rsidRPr="00D06B93">
        <w:rPr>
          <w:rFonts w:asciiTheme="majorHAnsi" w:hAnsiTheme="majorHAnsi"/>
          <w:sz w:val="24"/>
          <w:szCs w:val="24"/>
        </w:rPr>
        <w:t xml:space="preserve">Ursinus </w:t>
      </w:r>
      <w:r w:rsidRPr="00D06B93">
        <w:rPr>
          <w:rFonts w:asciiTheme="majorHAnsi" w:hAnsiTheme="majorHAnsi"/>
          <w:sz w:val="24"/>
          <w:szCs w:val="24"/>
        </w:rPr>
        <w:t>College will from time-to-time enter into Separate Agreements which govern the use and ownership of Intellectual Property.  In such cases, if any term or condition of any Separate Agreement conflicts or is inconsistent with any term or condition of this Policy, then the conflicting or inconsistent term contained in the Separate Agreement shall govern and control.</w:t>
      </w:r>
      <w:r w:rsidR="00156D39" w:rsidRPr="00D06B93">
        <w:rPr>
          <w:rFonts w:asciiTheme="majorHAnsi" w:hAnsiTheme="majorHAnsi"/>
          <w:sz w:val="24"/>
          <w:szCs w:val="24"/>
        </w:rPr>
        <w:t xml:space="preserve"> </w:t>
      </w:r>
      <w:r w:rsidR="00DD75D0">
        <w:rPr>
          <w:rFonts w:asciiTheme="majorHAnsi" w:hAnsiTheme="majorHAnsi"/>
          <w:sz w:val="24"/>
          <w:szCs w:val="24"/>
        </w:rPr>
        <w:t xml:space="preserve"> Note that under the Bayh-Dole Act of 1980, ownership of patents developed at educational institutions through government grants is vested in the institution.</w:t>
      </w:r>
    </w:p>
    <w:p w14:paraId="773D198E" w14:textId="77777777" w:rsidR="00AB58A9" w:rsidRDefault="00AB58A9" w:rsidP="00AB58A9">
      <w:pPr>
        <w:rPr>
          <w:rFonts w:asciiTheme="majorHAnsi" w:hAnsiTheme="majorHAnsi"/>
          <w:sz w:val="24"/>
        </w:rPr>
      </w:pPr>
      <w:r w:rsidRPr="00AB58A9">
        <w:rPr>
          <w:rFonts w:asciiTheme="majorHAnsi" w:hAnsiTheme="majorHAnsi"/>
          <w:sz w:val="24"/>
        </w:rPr>
        <w:t>Limitations exist with respect to the College’s activities in the exploitation of its intellectual property and its tax-exempt status. This patent policy is not to be interpreted or administered in a way which could jeopardize the College’s tax-exempt status.</w:t>
      </w:r>
    </w:p>
    <w:p w14:paraId="7E0A4927" w14:textId="77777777" w:rsidR="00F853BF" w:rsidRPr="00D06B93" w:rsidRDefault="00156D39" w:rsidP="00E73A71">
      <w:pPr>
        <w:pStyle w:val="ListParagraph"/>
        <w:numPr>
          <w:ilvl w:val="0"/>
          <w:numId w:val="11"/>
        </w:numPr>
        <w:jc w:val="both"/>
        <w:rPr>
          <w:rFonts w:asciiTheme="majorHAnsi" w:hAnsiTheme="majorHAnsi"/>
          <w:sz w:val="24"/>
          <w:szCs w:val="24"/>
        </w:rPr>
      </w:pPr>
      <w:r w:rsidRPr="00D06B93">
        <w:rPr>
          <w:rFonts w:asciiTheme="majorHAnsi" w:hAnsiTheme="majorHAnsi"/>
          <w:b/>
          <w:smallCaps/>
          <w:sz w:val="24"/>
          <w:szCs w:val="24"/>
        </w:rPr>
        <w:t xml:space="preserve">OWNERSHIP RIGHTS </w:t>
      </w:r>
    </w:p>
    <w:p w14:paraId="6BA56503" w14:textId="77777777" w:rsidR="00F853BF" w:rsidRPr="00D06B93" w:rsidRDefault="00156D39" w:rsidP="00156D39">
      <w:pPr>
        <w:jc w:val="both"/>
        <w:rPr>
          <w:rFonts w:asciiTheme="majorHAnsi" w:hAnsiTheme="majorHAnsi"/>
          <w:sz w:val="24"/>
          <w:szCs w:val="24"/>
        </w:rPr>
      </w:pPr>
      <w:r w:rsidRPr="00D06B93">
        <w:rPr>
          <w:rFonts w:asciiTheme="majorHAnsi" w:hAnsiTheme="majorHAnsi"/>
          <w:sz w:val="24"/>
          <w:szCs w:val="24"/>
        </w:rPr>
        <w:t xml:space="preserve">Ursinus </w:t>
      </w:r>
      <w:r w:rsidR="00F853BF" w:rsidRPr="00D06B93">
        <w:rPr>
          <w:rFonts w:asciiTheme="majorHAnsi" w:hAnsiTheme="majorHAnsi"/>
          <w:sz w:val="24"/>
          <w:szCs w:val="24"/>
        </w:rPr>
        <w:t xml:space="preserve">College shall be the sole and exclusive owner of all right, title and interest in and to all College-Owned Intellectual Property, and no </w:t>
      </w:r>
      <w:r w:rsidRPr="00D06B93">
        <w:rPr>
          <w:rFonts w:asciiTheme="majorHAnsi" w:hAnsiTheme="majorHAnsi"/>
          <w:sz w:val="24"/>
          <w:szCs w:val="24"/>
        </w:rPr>
        <w:t xml:space="preserve">Community </w:t>
      </w:r>
      <w:r w:rsidR="00F853BF" w:rsidRPr="00D06B93">
        <w:rPr>
          <w:rFonts w:asciiTheme="majorHAnsi" w:hAnsiTheme="majorHAnsi"/>
          <w:sz w:val="24"/>
          <w:szCs w:val="24"/>
        </w:rPr>
        <w:t>Member shall have any right, title or interest in or to any College-Owned Intellectual Property</w:t>
      </w:r>
      <w:r w:rsidR="00F853BF" w:rsidRPr="008E2244">
        <w:rPr>
          <w:rFonts w:asciiTheme="majorHAnsi" w:hAnsiTheme="majorHAnsi"/>
          <w:sz w:val="24"/>
          <w:szCs w:val="24"/>
        </w:rPr>
        <w:t xml:space="preserve">.  </w:t>
      </w:r>
      <w:r w:rsidR="002C5042" w:rsidRPr="008E2244">
        <w:rPr>
          <w:rFonts w:asciiTheme="majorHAnsi" w:hAnsiTheme="majorHAnsi"/>
          <w:sz w:val="24"/>
          <w:szCs w:val="24"/>
        </w:rPr>
        <w:t xml:space="preserve">A Community Member who develops College-Owned Intellectual Property has a duty to assign any and all rights to Ursinus College.  </w:t>
      </w:r>
      <w:r w:rsidR="00F853BF" w:rsidRPr="00D06B93">
        <w:rPr>
          <w:rFonts w:asciiTheme="majorHAnsi" w:hAnsiTheme="majorHAnsi"/>
          <w:sz w:val="24"/>
          <w:szCs w:val="24"/>
        </w:rPr>
        <w:t xml:space="preserve">As owner, </w:t>
      </w:r>
      <w:r w:rsidR="002B2A76" w:rsidRPr="00D06B93">
        <w:rPr>
          <w:rFonts w:asciiTheme="majorHAnsi" w:hAnsiTheme="majorHAnsi"/>
          <w:sz w:val="24"/>
          <w:szCs w:val="24"/>
        </w:rPr>
        <w:t>Ursinus</w:t>
      </w:r>
      <w:r w:rsidR="00F853BF" w:rsidRPr="00D06B93">
        <w:rPr>
          <w:rFonts w:asciiTheme="majorHAnsi" w:hAnsiTheme="majorHAnsi"/>
          <w:sz w:val="24"/>
          <w:szCs w:val="24"/>
        </w:rPr>
        <w:t xml:space="preserve"> College shall have sole authority to exercise all rights </w:t>
      </w:r>
      <w:r w:rsidR="00F853BF" w:rsidRPr="00D06B93">
        <w:rPr>
          <w:rFonts w:asciiTheme="majorHAnsi" w:hAnsiTheme="majorHAnsi"/>
          <w:sz w:val="24"/>
          <w:szCs w:val="24"/>
        </w:rPr>
        <w:lastRenderedPageBreak/>
        <w:t xml:space="preserve">available with respect to any College-Owned Intellectual Property, including, without limitation, negotiating and entering into agreements for the sale or license of the College-Owned Intellectual Property and obtaining copyright, trademark or patent protection for the College-Owned Intellectual Property.  No </w:t>
      </w:r>
      <w:r w:rsidRPr="00D06B93">
        <w:rPr>
          <w:rFonts w:asciiTheme="majorHAnsi" w:hAnsiTheme="majorHAnsi"/>
          <w:sz w:val="24"/>
          <w:szCs w:val="24"/>
        </w:rPr>
        <w:t xml:space="preserve">Community </w:t>
      </w:r>
      <w:r w:rsidR="00F853BF" w:rsidRPr="00D06B93">
        <w:rPr>
          <w:rFonts w:asciiTheme="majorHAnsi" w:hAnsiTheme="majorHAnsi"/>
          <w:sz w:val="24"/>
          <w:szCs w:val="24"/>
        </w:rPr>
        <w:t xml:space="preserve">Member shall sign any agreement which purports to abrogate any of </w:t>
      </w:r>
      <w:r w:rsidRPr="00D06B93">
        <w:rPr>
          <w:rFonts w:asciiTheme="majorHAnsi" w:hAnsiTheme="majorHAnsi"/>
          <w:sz w:val="24"/>
          <w:szCs w:val="24"/>
        </w:rPr>
        <w:t>Ursinus</w:t>
      </w:r>
      <w:r w:rsidR="00F853BF" w:rsidRPr="00D06B93">
        <w:rPr>
          <w:rFonts w:asciiTheme="majorHAnsi" w:hAnsiTheme="majorHAnsi"/>
          <w:sz w:val="24"/>
          <w:szCs w:val="24"/>
        </w:rPr>
        <w:t xml:space="preserve"> College’s rights and interests as stated in this Policy or as provided in any Separate Agreement.</w:t>
      </w:r>
      <w:r w:rsidR="003B45FF">
        <w:rPr>
          <w:rFonts w:asciiTheme="majorHAnsi" w:hAnsiTheme="majorHAnsi"/>
          <w:sz w:val="24"/>
          <w:szCs w:val="24"/>
        </w:rPr>
        <w:t xml:space="preserve"> College personnel engaged in consulting or outside activities are responsible for determining whether those activities conflict with this policy.</w:t>
      </w:r>
    </w:p>
    <w:p w14:paraId="43210A11" w14:textId="77777777" w:rsidR="00F853BF" w:rsidRPr="00D06B93" w:rsidRDefault="00156D39" w:rsidP="00E73A71">
      <w:pPr>
        <w:pStyle w:val="ListParagraph"/>
        <w:numPr>
          <w:ilvl w:val="0"/>
          <w:numId w:val="11"/>
        </w:numPr>
        <w:jc w:val="both"/>
        <w:rPr>
          <w:rFonts w:asciiTheme="majorHAnsi" w:hAnsiTheme="majorHAnsi"/>
          <w:b/>
          <w:i/>
          <w:smallCaps/>
          <w:sz w:val="24"/>
          <w:szCs w:val="24"/>
        </w:rPr>
      </w:pPr>
      <w:r w:rsidRPr="00D06B93">
        <w:rPr>
          <w:rFonts w:asciiTheme="majorHAnsi" w:hAnsiTheme="majorHAnsi"/>
          <w:b/>
          <w:smallCaps/>
          <w:sz w:val="24"/>
          <w:szCs w:val="24"/>
        </w:rPr>
        <w:t xml:space="preserve">OWNERSHIP RIGHTS OF COMMUNITY MEMBERS </w:t>
      </w:r>
    </w:p>
    <w:p w14:paraId="658C1041" w14:textId="77777777" w:rsidR="00F853BF" w:rsidRPr="00D06B93" w:rsidRDefault="00F853BF" w:rsidP="00156D39">
      <w:pPr>
        <w:jc w:val="both"/>
        <w:rPr>
          <w:rFonts w:asciiTheme="majorHAnsi" w:hAnsiTheme="majorHAnsi"/>
          <w:sz w:val="24"/>
          <w:szCs w:val="24"/>
        </w:rPr>
      </w:pPr>
      <w:r w:rsidRPr="00D06B93">
        <w:rPr>
          <w:rFonts w:asciiTheme="majorHAnsi" w:hAnsiTheme="majorHAnsi"/>
          <w:sz w:val="24"/>
          <w:szCs w:val="24"/>
        </w:rPr>
        <w:t xml:space="preserve">All right, title and interest in and to all </w:t>
      </w:r>
      <w:r w:rsidR="00156D39" w:rsidRPr="00D06B93">
        <w:rPr>
          <w:rFonts w:asciiTheme="majorHAnsi" w:hAnsiTheme="majorHAnsi"/>
          <w:sz w:val="24"/>
          <w:szCs w:val="24"/>
        </w:rPr>
        <w:t xml:space="preserve">Community </w:t>
      </w:r>
      <w:r w:rsidRPr="00D06B93">
        <w:rPr>
          <w:rFonts w:asciiTheme="majorHAnsi" w:hAnsiTheme="majorHAnsi"/>
          <w:sz w:val="24"/>
          <w:szCs w:val="24"/>
        </w:rPr>
        <w:t>Member-Owned Intellectual Property (as defined below) shall be solely and exclusively owned by the</w:t>
      </w:r>
      <w:r w:rsidR="00E73A71" w:rsidRPr="00D06B93">
        <w:rPr>
          <w:rFonts w:asciiTheme="majorHAnsi" w:hAnsiTheme="majorHAnsi"/>
          <w:sz w:val="24"/>
          <w:szCs w:val="24"/>
        </w:rPr>
        <w:t xml:space="preserve"> Community</w:t>
      </w:r>
      <w:r w:rsidRPr="00D06B93">
        <w:rPr>
          <w:rFonts w:asciiTheme="majorHAnsi" w:hAnsiTheme="majorHAnsi"/>
          <w:sz w:val="24"/>
          <w:szCs w:val="24"/>
        </w:rPr>
        <w:t xml:space="preserve"> Member who made, conceived, developed or first reduced to practice the </w:t>
      </w:r>
      <w:r w:rsidR="00E73A71" w:rsidRPr="00D06B93">
        <w:rPr>
          <w:rFonts w:asciiTheme="majorHAnsi" w:hAnsiTheme="majorHAnsi"/>
          <w:sz w:val="24"/>
          <w:szCs w:val="24"/>
        </w:rPr>
        <w:t xml:space="preserve">Community </w:t>
      </w:r>
      <w:r w:rsidRPr="00D06B93">
        <w:rPr>
          <w:rFonts w:asciiTheme="majorHAnsi" w:hAnsiTheme="majorHAnsi"/>
          <w:sz w:val="24"/>
          <w:szCs w:val="24"/>
        </w:rPr>
        <w:t xml:space="preserve">Member-Owned Intellectual Property.  However, </w:t>
      </w:r>
      <w:r w:rsidR="002B2A76" w:rsidRPr="00D06B93">
        <w:rPr>
          <w:rFonts w:asciiTheme="majorHAnsi" w:hAnsiTheme="majorHAnsi"/>
          <w:sz w:val="24"/>
          <w:szCs w:val="24"/>
        </w:rPr>
        <w:t>Ursinus</w:t>
      </w:r>
      <w:r w:rsidRPr="00D06B93">
        <w:rPr>
          <w:rFonts w:asciiTheme="majorHAnsi" w:hAnsiTheme="majorHAnsi"/>
          <w:sz w:val="24"/>
          <w:szCs w:val="24"/>
        </w:rPr>
        <w:t xml:space="preserve"> College shall have a non-exclusive, perpetual and royalty-free license to use all </w:t>
      </w:r>
      <w:r w:rsidR="00E73A71" w:rsidRPr="00D06B93">
        <w:rPr>
          <w:rFonts w:asciiTheme="majorHAnsi" w:hAnsiTheme="majorHAnsi"/>
          <w:sz w:val="24"/>
          <w:szCs w:val="24"/>
        </w:rPr>
        <w:t xml:space="preserve">Community </w:t>
      </w:r>
      <w:r w:rsidRPr="00D06B93">
        <w:rPr>
          <w:rFonts w:asciiTheme="majorHAnsi" w:hAnsiTheme="majorHAnsi"/>
          <w:sz w:val="24"/>
          <w:szCs w:val="24"/>
        </w:rPr>
        <w:t xml:space="preserve">Member-Owned Intellectual Property for internal instructional, educational and administrative purposes, including, without limitation, for satisfying requests of accreditation agencies for faculty-authorized syllabi and course descriptions.  </w:t>
      </w:r>
    </w:p>
    <w:p w14:paraId="495884E6" w14:textId="77777777" w:rsidR="00156D39" w:rsidRPr="00D06B93" w:rsidRDefault="00156D39" w:rsidP="00156D39">
      <w:pPr>
        <w:jc w:val="both"/>
        <w:rPr>
          <w:rFonts w:asciiTheme="majorHAnsi" w:hAnsiTheme="majorHAnsi"/>
          <w:sz w:val="24"/>
          <w:szCs w:val="24"/>
        </w:rPr>
      </w:pPr>
      <w:r w:rsidRPr="00D06B93">
        <w:rPr>
          <w:rFonts w:asciiTheme="majorHAnsi" w:hAnsiTheme="majorHAnsi"/>
          <w:sz w:val="24"/>
          <w:szCs w:val="24"/>
        </w:rPr>
        <w:t xml:space="preserve">As referenced in this Policy, </w:t>
      </w:r>
      <w:r w:rsidR="00F853BF" w:rsidRPr="00D06B93">
        <w:rPr>
          <w:rFonts w:asciiTheme="majorHAnsi" w:hAnsiTheme="majorHAnsi"/>
          <w:sz w:val="24"/>
          <w:szCs w:val="24"/>
        </w:rPr>
        <w:t>“</w:t>
      </w:r>
      <w:r w:rsidR="00794254" w:rsidRPr="00D06B93">
        <w:rPr>
          <w:rFonts w:asciiTheme="majorHAnsi" w:hAnsiTheme="majorHAnsi"/>
          <w:b/>
          <w:i/>
          <w:sz w:val="24"/>
          <w:szCs w:val="24"/>
        </w:rPr>
        <w:t>Community</w:t>
      </w:r>
      <w:r w:rsidR="00794254" w:rsidRPr="00D06B93">
        <w:rPr>
          <w:rFonts w:asciiTheme="majorHAnsi" w:hAnsiTheme="majorHAnsi"/>
          <w:sz w:val="24"/>
          <w:szCs w:val="24"/>
        </w:rPr>
        <w:t xml:space="preserve"> </w:t>
      </w:r>
      <w:r w:rsidR="00F853BF" w:rsidRPr="00D06B93">
        <w:rPr>
          <w:rFonts w:asciiTheme="majorHAnsi" w:hAnsiTheme="majorHAnsi"/>
          <w:b/>
          <w:i/>
          <w:sz w:val="24"/>
          <w:szCs w:val="24"/>
        </w:rPr>
        <w:t>Member-Owned Intellectual Property</w:t>
      </w:r>
      <w:r w:rsidR="00F853BF" w:rsidRPr="00D06B93">
        <w:rPr>
          <w:rFonts w:asciiTheme="majorHAnsi" w:hAnsiTheme="majorHAnsi"/>
          <w:sz w:val="24"/>
          <w:szCs w:val="24"/>
        </w:rPr>
        <w:t>” means any of the following Intellectual Property:</w:t>
      </w:r>
    </w:p>
    <w:p w14:paraId="63EF4BFC" w14:textId="77777777" w:rsidR="00156D39" w:rsidRPr="00D06B93" w:rsidRDefault="00F853BF" w:rsidP="00156D39">
      <w:pPr>
        <w:pStyle w:val="ListParagraph"/>
        <w:numPr>
          <w:ilvl w:val="0"/>
          <w:numId w:val="4"/>
        </w:numPr>
        <w:jc w:val="both"/>
        <w:rPr>
          <w:rFonts w:asciiTheme="majorHAnsi" w:hAnsiTheme="majorHAnsi"/>
          <w:sz w:val="24"/>
          <w:szCs w:val="24"/>
        </w:rPr>
      </w:pPr>
      <w:r w:rsidRPr="00D06B93">
        <w:rPr>
          <w:rFonts w:asciiTheme="majorHAnsi" w:hAnsiTheme="majorHAnsi"/>
          <w:sz w:val="24"/>
          <w:szCs w:val="24"/>
        </w:rPr>
        <w:t>Any Intellectua</w:t>
      </w:r>
      <w:r w:rsidR="00497DCF">
        <w:rPr>
          <w:rFonts w:asciiTheme="majorHAnsi" w:hAnsiTheme="majorHAnsi"/>
          <w:sz w:val="24"/>
          <w:szCs w:val="24"/>
        </w:rPr>
        <w:t xml:space="preserve">l Property created by a faculty, staff, </w:t>
      </w:r>
      <w:r w:rsidRPr="00D06B93">
        <w:rPr>
          <w:rFonts w:asciiTheme="majorHAnsi" w:hAnsiTheme="majorHAnsi"/>
          <w:sz w:val="24"/>
          <w:szCs w:val="24"/>
        </w:rPr>
        <w:t xml:space="preserve">or student of </w:t>
      </w:r>
      <w:r w:rsidR="002B2A76" w:rsidRPr="00D06B93">
        <w:rPr>
          <w:rFonts w:asciiTheme="majorHAnsi" w:hAnsiTheme="majorHAnsi"/>
          <w:sz w:val="24"/>
          <w:szCs w:val="24"/>
        </w:rPr>
        <w:t>Ursinus</w:t>
      </w:r>
      <w:r w:rsidRPr="00D06B93">
        <w:rPr>
          <w:rFonts w:asciiTheme="majorHAnsi" w:hAnsiTheme="majorHAnsi"/>
          <w:sz w:val="24"/>
          <w:szCs w:val="24"/>
        </w:rPr>
        <w:t xml:space="preserve"> College that </w:t>
      </w:r>
      <w:r w:rsidRPr="00D06B93">
        <w:rPr>
          <w:rFonts w:asciiTheme="majorHAnsi" w:hAnsiTheme="majorHAnsi"/>
          <w:b/>
          <w:sz w:val="24"/>
          <w:szCs w:val="24"/>
        </w:rPr>
        <w:t>does not</w:t>
      </w:r>
      <w:r w:rsidRPr="00D06B93">
        <w:rPr>
          <w:rFonts w:asciiTheme="majorHAnsi" w:hAnsiTheme="majorHAnsi"/>
          <w:sz w:val="24"/>
          <w:szCs w:val="24"/>
        </w:rPr>
        <w:t xml:space="preserve"> fall within one of the following categories:</w:t>
      </w:r>
    </w:p>
    <w:p w14:paraId="6E42F9FB" w14:textId="77777777" w:rsidR="00156D39" w:rsidRPr="00821180" w:rsidRDefault="00F853BF" w:rsidP="00E73A71">
      <w:pPr>
        <w:pStyle w:val="ListParagraph"/>
        <w:numPr>
          <w:ilvl w:val="1"/>
          <w:numId w:val="10"/>
        </w:numPr>
        <w:jc w:val="both"/>
        <w:rPr>
          <w:rFonts w:asciiTheme="majorHAnsi" w:hAnsiTheme="majorHAnsi"/>
          <w:sz w:val="24"/>
          <w:szCs w:val="24"/>
        </w:rPr>
      </w:pPr>
      <w:r w:rsidRPr="00D06B93">
        <w:rPr>
          <w:rFonts w:asciiTheme="majorHAnsi" w:hAnsiTheme="majorHAnsi"/>
          <w:sz w:val="24"/>
          <w:szCs w:val="24"/>
        </w:rPr>
        <w:t xml:space="preserve">Intellectual Property that is patentable (or potentially patentable) or that </w:t>
      </w:r>
      <w:r w:rsidRPr="00821180">
        <w:rPr>
          <w:rFonts w:asciiTheme="majorHAnsi" w:hAnsiTheme="majorHAnsi"/>
          <w:sz w:val="24"/>
          <w:szCs w:val="24"/>
        </w:rPr>
        <w:t xml:space="preserve">reasonable could (or potentially could) be used for a commercial purpose. </w:t>
      </w:r>
    </w:p>
    <w:p w14:paraId="1A7D008E" w14:textId="77777777" w:rsidR="00156D39" w:rsidRPr="00821180" w:rsidRDefault="00156D39" w:rsidP="00E73A71">
      <w:pPr>
        <w:pStyle w:val="ListParagraph"/>
        <w:numPr>
          <w:ilvl w:val="1"/>
          <w:numId w:val="10"/>
        </w:numPr>
        <w:jc w:val="both"/>
        <w:rPr>
          <w:rFonts w:asciiTheme="majorHAnsi" w:hAnsiTheme="majorHAnsi"/>
          <w:sz w:val="24"/>
          <w:szCs w:val="24"/>
        </w:rPr>
      </w:pPr>
      <w:r w:rsidRPr="00821180">
        <w:rPr>
          <w:rFonts w:asciiTheme="majorHAnsi" w:hAnsiTheme="majorHAnsi"/>
          <w:sz w:val="24"/>
          <w:szCs w:val="24"/>
        </w:rPr>
        <w:t>I</w:t>
      </w:r>
      <w:r w:rsidR="00F853BF" w:rsidRPr="00821180">
        <w:rPr>
          <w:rFonts w:asciiTheme="majorHAnsi" w:hAnsiTheme="majorHAnsi"/>
          <w:sz w:val="24"/>
          <w:szCs w:val="24"/>
        </w:rPr>
        <w:t xml:space="preserve">ntellectual Property that is specifically directed, commissioned or sponsored by </w:t>
      </w:r>
      <w:r w:rsidR="002B2A76" w:rsidRPr="00821180">
        <w:rPr>
          <w:rFonts w:asciiTheme="majorHAnsi" w:hAnsiTheme="majorHAnsi"/>
          <w:sz w:val="24"/>
          <w:szCs w:val="24"/>
        </w:rPr>
        <w:t>Ursinus</w:t>
      </w:r>
      <w:r w:rsidR="00F853BF" w:rsidRPr="00821180">
        <w:rPr>
          <w:rFonts w:asciiTheme="majorHAnsi" w:hAnsiTheme="majorHAnsi"/>
          <w:sz w:val="24"/>
          <w:szCs w:val="24"/>
        </w:rPr>
        <w:t xml:space="preserve"> College.  </w:t>
      </w:r>
    </w:p>
    <w:p w14:paraId="488B107E" w14:textId="77777777" w:rsidR="00DB4CDD" w:rsidRPr="00821180" w:rsidRDefault="00DB4CDD" w:rsidP="00E73A71">
      <w:pPr>
        <w:pStyle w:val="ListParagraph"/>
        <w:numPr>
          <w:ilvl w:val="1"/>
          <w:numId w:val="10"/>
        </w:numPr>
        <w:jc w:val="both"/>
        <w:rPr>
          <w:rFonts w:asciiTheme="majorHAnsi" w:hAnsiTheme="majorHAnsi"/>
          <w:sz w:val="24"/>
          <w:szCs w:val="24"/>
        </w:rPr>
      </w:pPr>
      <w:r w:rsidRPr="00821180">
        <w:rPr>
          <w:rFonts w:asciiTheme="majorHAnsi" w:hAnsiTheme="majorHAnsi"/>
          <w:sz w:val="24"/>
          <w:szCs w:val="24"/>
        </w:rPr>
        <w:t>Intellectual Property developed in the course of executing a</w:t>
      </w:r>
      <w:r w:rsidR="00297981" w:rsidRPr="00821180">
        <w:rPr>
          <w:rFonts w:asciiTheme="majorHAnsi" w:hAnsiTheme="majorHAnsi"/>
          <w:sz w:val="24"/>
          <w:szCs w:val="24"/>
        </w:rPr>
        <w:t>n extramurally</w:t>
      </w:r>
      <w:r w:rsidRPr="00821180">
        <w:rPr>
          <w:rFonts w:asciiTheme="majorHAnsi" w:hAnsiTheme="majorHAnsi"/>
          <w:sz w:val="24"/>
          <w:szCs w:val="24"/>
        </w:rPr>
        <w:t xml:space="preserve"> sponsored project.</w:t>
      </w:r>
    </w:p>
    <w:p w14:paraId="1A048180" w14:textId="77777777" w:rsidR="00156D39" w:rsidRPr="00821180" w:rsidRDefault="00F853BF" w:rsidP="007C7F79">
      <w:pPr>
        <w:pStyle w:val="ListParagraph"/>
        <w:numPr>
          <w:ilvl w:val="1"/>
          <w:numId w:val="10"/>
        </w:numPr>
        <w:jc w:val="both"/>
        <w:rPr>
          <w:rFonts w:asciiTheme="majorHAnsi" w:hAnsiTheme="majorHAnsi"/>
          <w:sz w:val="24"/>
          <w:szCs w:val="24"/>
        </w:rPr>
      </w:pPr>
      <w:r w:rsidRPr="00821180">
        <w:rPr>
          <w:rFonts w:asciiTheme="majorHAnsi" w:hAnsiTheme="majorHAnsi"/>
          <w:sz w:val="24"/>
          <w:szCs w:val="24"/>
        </w:rPr>
        <w:t xml:space="preserve">Intellectual Property that is more integral to, and reflects more directly on, the identity of </w:t>
      </w:r>
      <w:r w:rsidR="002B2A76" w:rsidRPr="00821180">
        <w:rPr>
          <w:rFonts w:asciiTheme="majorHAnsi" w:hAnsiTheme="majorHAnsi"/>
          <w:sz w:val="24"/>
          <w:szCs w:val="24"/>
        </w:rPr>
        <w:t xml:space="preserve">Ursinus </w:t>
      </w:r>
      <w:r w:rsidRPr="00821180">
        <w:rPr>
          <w:rFonts w:asciiTheme="majorHAnsi" w:hAnsiTheme="majorHAnsi"/>
          <w:sz w:val="24"/>
          <w:szCs w:val="24"/>
        </w:rPr>
        <w:t xml:space="preserve">College than on the identity of the individual(s) who create them.  </w:t>
      </w:r>
    </w:p>
    <w:p w14:paraId="39E8C92B" w14:textId="77777777" w:rsidR="00165CF7" w:rsidRPr="00821180" w:rsidRDefault="00C41C09">
      <w:pPr>
        <w:pStyle w:val="ListParagraph"/>
        <w:numPr>
          <w:ilvl w:val="1"/>
          <w:numId w:val="10"/>
        </w:numPr>
        <w:jc w:val="both"/>
        <w:rPr>
          <w:rFonts w:asciiTheme="majorHAnsi" w:hAnsiTheme="majorHAnsi"/>
          <w:sz w:val="24"/>
          <w:szCs w:val="24"/>
        </w:rPr>
      </w:pPr>
      <w:r w:rsidRPr="00821180">
        <w:rPr>
          <w:rFonts w:asciiTheme="majorHAnsi" w:hAnsiTheme="majorHAnsi"/>
          <w:sz w:val="24"/>
          <w:szCs w:val="24"/>
        </w:rPr>
        <w:t xml:space="preserve">Intellectual Property that is created using </w:t>
      </w:r>
      <w:r w:rsidR="00497DCF" w:rsidRPr="00821180">
        <w:rPr>
          <w:rFonts w:asciiTheme="majorHAnsi" w:hAnsiTheme="majorHAnsi"/>
          <w:sz w:val="24"/>
          <w:szCs w:val="24"/>
        </w:rPr>
        <w:t xml:space="preserve">substantial </w:t>
      </w:r>
      <w:r w:rsidRPr="00821180">
        <w:rPr>
          <w:rFonts w:asciiTheme="majorHAnsi" w:hAnsiTheme="majorHAnsi"/>
          <w:sz w:val="24"/>
          <w:szCs w:val="24"/>
        </w:rPr>
        <w:t>resources of Ursinus College</w:t>
      </w:r>
      <w:r w:rsidR="00497DCF" w:rsidRPr="00821180">
        <w:rPr>
          <w:rFonts w:asciiTheme="majorHAnsi" w:hAnsiTheme="majorHAnsi"/>
          <w:sz w:val="24"/>
          <w:szCs w:val="24"/>
        </w:rPr>
        <w:t xml:space="preserve"> </w:t>
      </w:r>
      <w:r w:rsidRPr="00821180">
        <w:rPr>
          <w:rFonts w:asciiTheme="majorHAnsi" w:hAnsiTheme="majorHAnsi"/>
          <w:sz w:val="24"/>
          <w:szCs w:val="24"/>
        </w:rPr>
        <w:t xml:space="preserve">unless </w:t>
      </w:r>
      <w:r w:rsidR="000B0358" w:rsidRPr="00821180">
        <w:rPr>
          <w:rFonts w:asciiTheme="majorHAnsi" w:hAnsiTheme="majorHAnsi"/>
          <w:sz w:val="24"/>
          <w:szCs w:val="24"/>
        </w:rPr>
        <w:t xml:space="preserve">otherwise </w:t>
      </w:r>
      <w:r w:rsidRPr="00821180">
        <w:rPr>
          <w:rFonts w:asciiTheme="majorHAnsi" w:hAnsiTheme="majorHAnsi"/>
          <w:sz w:val="24"/>
          <w:szCs w:val="24"/>
        </w:rPr>
        <w:t xml:space="preserve">noted. </w:t>
      </w:r>
      <w:r w:rsidR="00497DCF" w:rsidRPr="00821180">
        <w:rPr>
          <w:rFonts w:asciiTheme="majorHAnsi" w:hAnsiTheme="majorHAnsi"/>
          <w:sz w:val="24"/>
          <w:szCs w:val="24"/>
        </w:rPr>
        <w:t xml:space="preserve"> Substantial resources include funds, space,</w:t>
      </w:r>
      <w:r w:rsidR="007C7F79" w:rsidRPr="00821180">
        <w:rPr>
          <w:rFonts w:asciiTheme="majorHAnsi" w:hAnsiTheme="majorHAnsi"/>
          <w:sz w:val="24"/>
          <w:szCs w:val="24"/>
        </w:rPr>
        <w:t xml:space="preserve"> laboratory or studio facilities,</w:t>
      </w:r>
      <w:r w:rsidR="00497DCF" w:rsidRPr="00821180">
        <w:rPr>
          <w:rFonts w:asciiTheme="majorHAnsi" w:hAnsiTheme="majorHAnsi"/>
          <w:sz w:val="24"/>
          <w:szCs w:val="24"/>
        </w:rPr>
        <w:t xml:space="preserve"> personnel or </w:t>
      </w:r>
      <w:r w:rsidR="007C7F79" w:rsidRPr="00821180">
        <w:rPr>
          <w:rFonts w:asciiTheme="majorHAnsi" w:hAnsiTheme="majorHAnsi"/>
          <w:sz w:val="24"/>
          <w:szCs w:val="24"/>
        </w:rPr>
        <w:t xml:space="preserve">other </w:t>
      </w:r>
      <w:r w:rsidR="00497DCF" w:rsidRPr="00821180">
        <w:rPr>
          <w:rFonts w:asciiTheme="majorHAnsi" w:hAnsiTheme="majorHAnsi"/>
          <w:sz w:val="24"/>
          <w:szCs w:val="24"/>
        </w:rPr>
        <w:t>facilities.</w:t>
      </w:r>
    </w:p>
    <w:p w14:paraId="327A3CE8" w14:textId="77777777" w:rsidR="00165CF7" w:rsidRDefault="00165CF7" w:rsidP="00821180">
      <w:pPr>
        <w:jc w:val="both"/>
        <w:rPr>
          <w:rFonts w:asciiTheme="majorHAnsi" w:hAnsiTheme="majorHAnsi"/>
          <w:sz w:val="24"/>
          <w:szCs w:val="24"/>
        </w:rPr>
      </w:pPr>
    </w:p>
    <w:p w14:paraId="167F524C" w14:textId="77777777" w:rsidR="00165CF7" w:rsidRDefault="00165CF7" w:rsidP="00821180">
      <w:pPr>
        <w:jc w:val="both"/>
        <w:rPr>
          <w:rFonts w:asciiTheme="majorHAnsi" w:hAnsiTheme="majorHAnsi"/>
          <w:sz w:val="24"/>
          <w:szCs w:val="24"/>
        </w:rPr>
      </w:pPr>
    </w:p>
    <w:p w14:paraId="2D84E210" w14:textId="77777777" w:rsidR="00165CF7" w:rsidRPr="00821180" w:rsidRDefault="00165CF7" w:rsidP="00821180">
      <w:pPr>
        <w:ind w:left="360"/>
        <w:jc w:val="both"/>
        <w:rPr>
          <w:rFonts w:asciiTheme="majorHAnsi" w:hAnsiTheme="majorHAnsi"/>
          <w:sz w:val="24"/>
          <w:szCs w:val="24"/>
          <w:highlight w:val="yellow"/>
        </w:rPr>
      </w:pPr>
      <w:r w:rsidRPr="00821180">
        <w:rPr>
          <w:rFonts w:asciiTheme="majorHAnsi" w:hAnsiTheme="majorHAnsi"/>
          <w:sz w:val="24"/>
          <w:szCs w:val="24"/>
        </w:rPr>
        <w:t>Work that does not fall under sub-part</w:t>
      </w:r>
      <w:r>
        <w:rPr>
          <w:rFonts w:asciiTheme="majorHAnsi" w:hAnsiTheme="majorHAnsi"/>
          <w:sz w:val="24"/>
          <w:szCs w:val="24"/>
        </w:rPr>
        <w:t>s</w:t>
      </w:r>
      <w:r w:rsidRPr="00821180">
        <w:rPr>
          <w:rFonts w:asciiTheme="majorHAnsi" w:hAnsiTheme="majorHAnsi"/>
          <w:sz w:val="24"/>
          <w:szCs w:val="24"/>
        </w:rPr>
        <w:t xml:space="preserve"> (I)(a)</w:t>
      </w:r>
      <w:r>
        <w:rPr>
          <w:rFonts w:asciiTheme="majorHAnsi" w:hAnsiTheme="majorHAnsi"/>
          <w:sz w:val="24"/>
          <w:szCs w:val="24"/>
        </w:rPr>
        <w:t>_(e)</w:t>
      </w:r>
      <w:r w:rsidRPr="00821180">
        <w:rPr>
          <w:rFonts w:asciiTheme="majorHAnsi" w:hAnsiTheme="majorHAnsi"/>
          <w:sz w:val="24"/>
          <w:szCs w:val="24"/>
        </w:rPr>
        <w:t xml:space="preserve"> and</w:t>
      </w:r>
      <w:r>
        <w:rPr>
          <w:rFonts w:asciiTheme="majorHAnsi" w:hAnsiTheme="majorHAnsi"/>
          <w:sz w:val="24"/>
          <w:szCs w:val="24"/>
        </w:rPr>
        <w:t xml:space="preserve"> that</w:t>
      </w:r>
      <w:r w:rsidRPr="00821180">
        <w:rPr>
          <w:rFonts w:asciiTheme="majorHAnsi" w:hAnsiTheme="majorHAnsi"/>
          <w:sz w:val="24"/>
          <w:szCs w:val="24"/>
        </w:rPr>
        <w:t xml:space="preserve"> is specifically reserved as Community Member-Owned Intellectual Property includes lecture notes, course materials, scholarly articles, books, artistic works (including but not limited to photograph, painting, literary work, musical work, theatrical work, dance, creative writing, sculpture, multimedia work, theatrical design), and any other copyrightable material produced by Community Members. </w:t>
      </w:r>
      <w:proofErr w:type="spellStart"/>
      <w:r w:rsidRPr="00821180">
        <w:rPr>
          <w:rFonts w:asciiTheme="majorHAnsi" w:hAnsiTheme="majorHAnsi"/>
          <w:sz w:val="24"/>
          <w:szCs w:val="24"/>
        </w:rPr>
        <w:t>Unpatentable</w:t>
      </w:r>
      <w:proofErr w:type="spellEnd"/>
      <w:r w:rsidRPr="00821180">
        <w:rPr>
          <w:rFonts w:asciiTheme="majorHAnsi" w:hAnsiTheme="majorHAnsi"/>
          <w:sz w:val="24"/>
          <w:szCs w:val="24"/>
        </w:rPr>
        <w:t xml:space="preserve"> laboratory work, software and databases used primarily for education or research purposes and that cannot reasonably be used for commercial purposes are not intended to fall within sub-part (I)(a)</w:t>
      </w:r>
      <w:r>
        <w:rPr>
          <w:rFonts w:asciiTheme="majorHAnsi" w:hAnsiTheme="majorHAnsi"/>
          <w:sz w:val="24"/>
          <w:szCs w:val="24"/>
        </w:rPr>
        <w:t>-(e)</w:t>
      </w:r>
      <w:r w:rsidRPr="00821180">
        <w:rPr>
          <w:rFonts w:asciiTheme="majorHAnsi" w:hAnsiTheme="majorHAnsi"/>
          <w:sz w:val="24"/>
          <w:szCs w:val="24"/>
        </w:rPr>
        <w:t xml:space="preserve"> and are community-member owned intellectual property, as are community member websites used for educational and research purposes.</w:t>
      </w:r>
    </w:p>
    <w:p w14:paraId="5DE138FB" w14:textId="77777777" w:rsidR="00497DCF" w:rsidRDefault="00497DCF" w:rsidP="00D67E61">
      <w:pPr>
        <w:pStyle w:val="ListParagraph"/>
        <w:numPr>
          <w:ilvl w:val="0"/>
          <w:numId w:val="4"/>
        </w:numPr>
        <w:jc w:val="both"/>
        <w:rPr>
          <w:rFonts w:asciiTheme="majorHAnsi" w:hAnsiTheme="majorHAnsi"/>
          <w:sz w:val="24"/>
          <w:szCs w:val="24"/>
        </w:rPr>
      </w:pPr>
      <w:r w:rsidRPr="00497DCF">
        <w:rPr>
          <w:rFonts w:asciiTheme="majorHAnsi" w:hAnsiTheme="majorHAnsi"/>
          <w:sz w:val="24"/>
          <w:szCs w:val="24"/>
        </w:rPr>
        <w:t>If a student assists a faculty</w:t>
      </w:r>
      <w:r w:rsidR="000C3FAC">
        <w:rPr>
          <w:rFonts w:asciiTheme="majorHAnsi" w:hAnsiTheme="majorHAnsi"/>
          <w:sz w:val="24"/>
          <w:szCs w:val="24"/>
        </w:rPr>
        <w:t xml:space="preserve"> or staff</w:t>
      </w:r>
      <w:r w:rsidRPr="00497DCF">
        <w:rPr>
          <w:rFonts w:asciiTheme="majorHAnsi" w:hAnsiTheme="majorHAnsi"/>
          <w:sz w:val="24"/>
          <w:szCs w:val="24"/>
        </w:rPr>
        <w:t xml:space="preserve"> member in creating any Community Member-Owned Intellectual Property, then the faculty member shall have all rights with respect to such Community Member-Owned Intellectual Property</w:t>
      </w:r>
      <w:r w:rsidR="001C0D82">
        <w:rPr>
          <w:rFonts w:asciiTheme="majorHAnsi" w:hAnsiTheme="majorHAnsi"/>
          <w:sz w:val="24"/>
          <w:szCs w:val="24"/>
        </w:rPr>
        <w:t>; and students shall assign all right and title to said faculty or staff member concerning any rights that may exist with regard to said Community Member-Owned Intellectual Property.</w:t>
      </w:r>
    </w:p>
    <w:p w14:paraId="2453E5BA" w14:textId="77777777" w:rsidR="004F5F37" w:rsidRDefault="004F5F37" w:rsidP="00156D39">
      <w:pPr>
        <w:pStyle w:val="ListParagraph"/>
        <w:numPr>
          <w:ilvl w:val="0"/>
          <w:numId w:val="4"/>
        </w:numPr>
        <w:jc w:val="both"/>
        <w:rPr>
          <w:rFonts w:asciiTheme="majorHAnsi" w:hAnsiTheme="majorHAnsi"/>
          <w:sz w:val="24"/>
          <w:szCs w:val="24"/>
        </w:rPr>
      </w:pPr>
      <w:r w:rsidRPr="00497DCF">
        <w:rPr>
          <w:rFonts w:asciiTheme="majorHAnsi" w:hAnsiTheme="majorHAnsi"/>
          <w:sz w:val="24"/>
          <w:szCs w:val="24"/>
        </w:rPr>
        <w:t xml:space="preserve">U-Imagine Center: Students participating in the U-Imagine </w:t>
      </w:r>
      <w:r>
        <w:rPr>
          <w:rFonts w:asciiTheme="majorHAnsi" w:hAnsiTheme="majorHAnsi"/>
          <w:sz w:val="24"/>
          <w:szCs w:val="24"/>
        </w:rPr>
        <w:t>C</w:t>
      </w:r>
      <w:r w:rsidRPr="00497DCF">
        <w:rPr>
          <w:rFonts w:asciiTheme="majorHAnsi" w:hAnsiTheme="majorHAnsi"/>
          <w:sz w:val="24"/>
          <w:szCs w:val="24"/>
        </w:rPr>
        <w:t>enter’s courses, programs, events, and other related activities retain ownership of intellectual property developed as a result of those activities.</w:t>
      </w:r>
    </w:p>
    <w:p w14:paraId="41A0E3AA" w14:textId="77777777" w:rsidR="00156D39" w:rsidRPr="00D06B93" w:rsidRDefault="00F853BF" w:rsidP="00156D39">
      <w:pPr>
        <w:pStyle w:val="ListParagraph"/>
        <w:numPr>
          <w:ilvl w:val="0"/>
          <w:numId w:val="4"/>
        </w:numPr>
        <w:jc w:val="both"/>
        <w:rPr>
          <w:rFonts w:asciiTheme="majorHAnsi" w:hAnsiTheme="majorHAnsi"/>
          <w:sz w:val="24"/>
          <w:szCs w:val="24"/>
        </w:rPr>
      </w:pPr>
      <w:r w:rsidRPr="00D06B93">
        <w:rPr>
          <w:rFonts w:asciiTheme="majorHAnsi" w:hAnsiTheme="majorHAnsi"/>
          <w:sz w:val="24"/>
          <w:szCs w:val="24"/>
        </w:rPr>
        <w:t xml:space="preserve">Any Intellectual Property that a non-faculty or non-student employee of </w:t>
      </w:r>
      <w:r w:rsidR="002B2A76" w:rsidRPr="00D06B93">
        <w:rPr>
          <w:rFonts w:asciiTheme="majorHAnsi" w:hAnsiTheme="majorHAnsi"/>
          <w:sz w:val="24"/>
          <w:szCs w:val="24"/>
        </w:rPr>
        <w:t>Ursinus</w:t>
      </w:r>
      <w:r w:rsidRPr="00D06B93">
        <w:rPr>
          <w:rFonts w:asciiTheme="majorHAnsi" w:hAnsiTheme="majorHAnsi"/>
          <w:sz w:val="24"/>
          <w:szCs w:val="24"/>
        </w:rPr>
        <w:t xml:space="preserve"> College develops on his or her own time, without using the funds, equipment, supplies, facilities or trade secret information of </w:t>
      </w:r>
      <w:r w:rsidR="002B2A76" w:rsidRPr="00D06B93">
        <w:rPr>
          <w:rFonts w:asciiTheme="majorHAnsi" w:hAnsiTheme="majorHAnsi"/>
          <w:sz w:val="24"/>
          <w:szCs w:val="24"/>
        </w:rPr>
        <w:t>Ursinus</w:t>
      </w:r>
      <w:r w:rsidRPr="00D06B93">
        <w:rPr>
          <w:rFonts w:asciiTheme="majorHAnsi" w:hAnsiTheme="majorHAnsi"/>
          <w:sz w:val="24"/>
          <w:szCs w:val="24"/>
        </w:rPr>
        <w:t xml:space="preserve"> College, unless such invention relates at the time of conception or reduction to practice to:  (</w:t>
      </w:r>
      <w:proofErr w:type="spellStart"/>
      <w:r w:rsidRPr="00D06B93">
        <w:rPr>
          <w:rFonts w:asciiTheme="majorHAnsi" w:hAnsiTheme="majorHAnsi"/>
          <w:sz w:val="24"/>
          <w:szCs w:val="24"/>
        </w:rPr>
        <w:t>i</w:t>
      </w:r>
      <w:proofErr w:type="spellEnd"/>
      <w:r w:rsidRPr="00D06B93">
        <w:rPr>
          <w:rFonts w:asciiTheme="majorHAnsi" w:hAnsiTheme="majorHAnsi"/>
          <w:sz w:val="24"/>
          <w:szCs w:val="24"/>
        </w:rPr>
        <w:t xml:space="preserve">) the business of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(ii) the actual or demonstrably anticipated research or development of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or (iii) any work performed by the </w:t>
      </w:r>
      <w:r w:rsidR="00156D39" w:rsidRPr="00D06B93">
        <w:rPr>
          <w:rFonts w:asciiTheme="majorHAnsi" w:hAnsiTheme="majorHAnsi"/>
          <w:sz w:val="24"/>
          <w:szCs w:val="24"/>
        </w:rPr>
        <w:t xml:space="preserve">Community Member </w:t>
      </w:r>
      <w:r w:rsidRPr="00D06B93">
        <w:rPr>
          <w:rFonts w:asciiTheme="majorHAnsi" w:hAnsiTheme="majorHAnsi"/>
          <w:sz w:val="24"/>
          <w:szCs w:val="24"/>
        </w:rPr>
        <w:t xml:space="preserve">for </w:t>
      </w:r>
      <w:r w:rsidR="00156D39" w:rsidRPr="00D06B93">
        <w:rPr>
          <w:rFonts w:asciiTheme="majorHAnsi" w:hAnsiTheme="majorHAnsi"/>
          <w:sz w:val="24"/>
          <w:szCs w:val="24"/>
        </w:rPr>
        <w:t xml:space="preserve">Ursinus </w:t>
      </w:r>
      <w:r w:rsidRPr="00D06B93">
        <w:rPr>
          <w:rFonts w:asciiTheme="majorHAnsi" w:hAnsiTheme="majorHAnsi"/>
          <w:sz w:val="24"/>
          <w:szCs w:val="24"/>
        </w:rPr>
        <w:t xml:space="preserve">College. </w:t>
      </w:r>
      <w:r w:rsidR="00DD75D0">
        <w:rPr>
          <w:rFonts w:asciiTheme="majorHAnsi" w:hAnsiTheme="majorHAnsi"/>
          <w:sz w:val="24"/>
          <w:szCs w:val="24"/>
        </w:rPr>
        <w:t xml:space="preserve">The burden of proof related to development of intellectual property without College support rests on the Community Member. </w:t>
      </w:r>
    </w:p>
    <w:p w14:paraId="544ADB74" w14:textId="77777777" w:rsidR="00F853BF" w:rsidRPr="00D06B93" w:rsidRDefault="00F853BF" w:rsidP="00156D39">
      <w:pPr>
        <w:pStyle w:val="ListParagraph"/>
        <w:numPr>
          <w:ilvl w:val="0"/>
          <w:numId w:val="4"/>
        </w:numPr>
        <w:jc w:val="both"/>
        <w:rPr>
          <w:rFonts w:asciiTheme="majorHAnsi" w:hAnsiTheme="majorHAnsi"/>
          <w:sz w:val="24"/>
          <w:szCs w:val="24"/>
        </w:rPr>
      </w:pPr>
      <w:r w:rsidRPr="00D06B93">
        <w:rPr>
          <w:rFonts w:asciiTheme="majorHAnsi" w:hAnsiTheme="majorHAnsi"/>
          <w:sz w:val="24"/>
          <w:szCs w:val="24"/>
        </w:rPr>
        <w:t xml:space="preserve">Any College-Owned Intellectual Property the ownership rights of which </w:t>
      </w:r>
      <w:r w:rsidR="00156D39" w:rsidRPr="00D06B93">
        <w:rPr>
          <w:rFonts w:asciiTheme="majorHAnsi" w:hAnsiTheme="majorHAnsi"/>
          <w:sz w:val="24"/>
          <w:szCs w:val="24"/>
        </w:rPr>
        <w:t>Ursinus</w:t>
      </w:r>
      <w:r w:rsidRPr="00D06B93">
        <w:rPr>
          <w:rFonts w:asciiTheme="majorHAnsi" w:hAnsiTheme="majorHAnsi"/>
          <w:sz w:val="24"/>
          <w:szCs w:val="24"/>
        </w:rPr>
        <w:t xml:space="preserve"> College has agreed in writing to release pursuant to </w:t>
      </w:r>
      <w:r w:rsidR="00E73A71" w:rsidRPr="00D06B93">
        <w:rPr>
          <w:rFonts w:asciiTheme="majorHAnsi" w:hAnsiTheme="majorHAnsi"/>
          <w:sz w:val="24"/>
          <w:szCs w:val="24"/>
        </w:rPr>
        <w:t>the section entitled COLLEGE RELEASE OF OWNERSHIP RIGHTS</w:t>
      </w:r>
      <w:r w:rsidRPr="00D06B93">
        <w:rPr>
          <w:rFonts w:asciiTheme="majorHAnsi" w:hAnsiTheme="majorHAnsi"/>
          <w:sz w:val="24"/>
          <w:szCs w:val="24"/>
        </w:rPr>
        <w:t>.</w:t>
      </w:r>
    </w:p>
    <w:p w14:paraId="56D1E428" w14:textId="77777777" w:rsidR="00E73A71" w:rsidRPr="00D06B93" w:rsidRDefault="00E73A71" w:rsidP="00E73A71">
      <w:pPr>
        <w:pStyle w:val="ListParagraph"/>
        <w:ind w:left="1080"/>
        <w:jc w:val="both"/>
        <w:rPr>
          <w:rFonts w:asciiTheme="majorHAnsi" w:hAnsiTheme="majorHAnsi"/>
          <w:sz w:val="24"/>
          <w:szCs w:val="24"/>
        </w:rPr>
      </w:pPr>
    </w:p>
    <w:p w14:paraId="4D2AA567" w14:textId="77777777" w:rsidR="00F853BF" w:rsidRPr="00D06B93" w:rsidRDefault="00156D39" w:rsidP="00E73A71">
      <w:pPr>
        <w:pStyle w:val="ListParagraph"/>
        <w:numPr>
          <w:ilvl w:val="0"/>
          <w:numId w:val="11"/>
        </w:numPr>
        <w:jc w:val="both"/>
        <w:rPr>
          <w:rFonts w:asciiTheme="majorHAnsi" w:hAnsiTheme="majorHAnsi"/>
          <w:b/>
          <w:smallCaps/>
          <w:sz w:val="24"/>
          <w:szCs w:val="24"/>
        </w:rPr>
      </w:pPr>
      <w:r w:rsidRPr="00D06B93">
        <w:rPr>
          <w:rFonts w:asciiTheme="majorHAnsi" w:hAnsiTheme="majorHAnsi"/>
          <w:b/>
          <w:smallCaps/>
          <w:sz w:val="24"/>
          <w:szCs w:val="24"/>
        </w:rPr>
        <w:t xml:space="preserve">DISCLOSURE PROCESS </w:t>
      </w:r>
    </w:p>
    <w:p w14:paraId="78183635" w14:textId="77777777" w:rsidR="00F853BF" w:rsidRPr="00D06B93" w:rsidRDefault="00F853BF" w:rsidP="00F853BF">
      <w:pPr>
        <w:pStyle w:val="BodyTextContinued"/>
        <w:jc w:val="both"/>
        <w:rPr>
          <w:rFonts w:asciiTheme="majorHAnsi" w:hAnsiTheme="majorHAnsi"/>
          <w:szCs w:val="24"/>
        </w:rPr>
      </w:pPr>
      <w:r w:rsidRPr="00D06B93">
        <w:rPr>
          <w:rFonts w:asciiTheme="majorHAnsi" w:hAnsiTheme="majorHAnsi"/>
          <w:szCs w:val="24"/>
        </w:rPr>
        <w:t xml:space="preserve">When a </w:t>
      </w:r>
      <w:r w:rsidR="00156D39" w:rsidRPr="00D06B93">
        <w:rPr>
          <w:rFonts w:asciiTheme="majorHAnsi" w:hAnsiTheme="majorHAnsi"/>
          <w:szCs w:val="24"/>
        </w:rPr>
        <w:t xml:space="preserve">Community </w:t>
      </w:r>
      <w:r w:rsidRPr="00D06B93">
        <w:rPr>
          <w:rFonts w:asciiTheme="majorHAnsi" w:hAnsiTheme="majorHAnsi"/>
          <w:szCs w:val="24"/>
        </w:rPr>
        <w:t xml:space="preserve">Member makes, conceives, develops or reduces to practice any College-Owned Intellectual Property, the </w:t>
      </w:r>
      <w:r w:rsidR="00156D39" w:rsidRPr="00D06B93">
        <w:rPr>
          <w:rFonts w:asciiTheme="majorHAnsi" w:hAnsiTheme="majorHAnsi"/>
          <w:szCs w:val="24"/>
        </w:rPr>
        <w:t xml:space="preserve">Community </w:t>
      </w:r>
      <w:r w:rsidRPr="00D06B93">
        <w:rPr>
          <w:rFonts w:asciiTheme="majorHAnsi" w:hAnsiTheme="majorHAnsi"/>
          <w:szCs w:val="24"/>
        </w:rPr>
        <w:t>Member shall (</w:t>
      </w:r>
      <w:proofErr w:type="spellStart"/>
      <w:r w:rsidRPr="00D06B93">
        <w:rPr>
          <w:rFonts w:asciiTheme="majorHAnsi" w:hAnsiTheme="majorHAnsi"/>
          <w:szCs w:val="24"/>
        </w:rPr>
        <w:t>i</w:t>
      </w:r>
      <w:proofErr w:type="spellEnd"/>
      <w:r w:rsidRPr="00D06B93">
        <w:rPr>
          <w:rFonts w:asciiTheme="majorHAnsi" w:hAnsiTheme="majorHAnsi"/>
          <w:szCs w:val="24"/>
        </w:rPr>
        <w:t xml:space="preserve">) promptly file a report with the Chairperson of the Committee on the </w:t>
      </w:r>
      <w:r w:rsidR="00036E12" w:rsidRPr="00D06B93">
        <w:rPr>
          <w:rFonts w:asciiTheme="majorHAnsi" w:hAnsiTheme="majorHAnsi"/>
          <w:szCs w:val="24"/>
        </w:rPr>
        <w:t>Intellectual Property Disclosure Form</w:t>
      </w:r>
      <w:r w:rsidRPr="00D06B93">
        <w:rPr>
          <w:rFonts w:asciiTheme="majorHAnsi" w:hAnsiTheme="majorHAnsi"/>
          <w:szCs w:val="24"/>
        </w:rPr>
        <w:t xml:space="preserve">, (ii) provide </w:t>
      </w:r>
      <w:r w:rsidRPr="00D06B93">
        <w:rPr>
          <w:rFonts w:asciiTheme="majorHAnsi" w:hAnsiTheme="majorHAnsi"/>
          <w:szCs w:val="24"/>
        </w:rPr>
        <w:lastRenderedPageBreak/>
        <w:t xml:space="preserve">such other information and cooperation regarding the College-Owned Intellectual Property as is requested by the Committee, and (iii) if requested by the Committee, execute and deliver such agreements, forms and documents as are necessary to fully transfer and assign to </w:t>
      </w:r>
      <w:r w:rsidR="00036E12" w:rsidRPr="00D06B93">
        <w:rPr>
          <w:rFonts w:asciiTheme="majorHAnsi" w:hAnsiTheme="majorHAnsi"/>
          <w:szCs w:val="24"/>
        </w:rPr>
        <w:t xml:space="preserve">Ursinus </w:t>
      </w:r>
      <w:r w:rsidRPr="00D06B93">
        <w:rPr>
          <w:rFonts w:asciiTheme="majorHAnsi" w:hAnsiTheme="majorHAnsi"/>
          <w:szCs w:val="24"/>
        </w:rPr>
        <w:t>College all right, title and interest in the College-Owned Intellectual Property.</w:t>
      </w:r>
    </w:p>
    <w:p w14:paraId="53E48EA2" w14:textId="77777777" w:rsidR="00F853BF" w:rsidRPr="00D06B93" w:rsidRDefault="00F853BF" w:rsidP="00F853BF">
      <w:pPr>
        <w:pStyle w:val="BodyText"/>
        <w:spacing w:after="0"/>
        <w:jc w:val="both"/>
        <w:rPr>
          <w:rFonts w:asciiTheme="majorHAnsi" w:hAnsiTheme="majorHAnsi"/>
        </w:rPr>
      </w:pPr>
      <w:r w:rsidRPr="00D06B93">
        <w:rPr>
          <w:rFonts w:asciiTheme="majorHAnsi" w:hAnsiTheme="majorHAnsi"/>
        </w:rPr>
        <w:t xml:space="preserve">Without the prior written approval of the Chairperson of the Committee, no </w:t>
      </w:r>
      <w:r w:rsidR="00036E12" w:rsidRPr="00D06B93">
        <w:rPr>
          <w:rFonts w:asciiTheme="majorHAnsi" w:hAnsiTheme="majorHAnsi"/>
        </w:rPr>
        <w:t xml:space="preserve">Community </w:t>
      </w:r>
      <w:r w:rsidRPr="00D06B93">
        <w:rPr>
          <w:rFonts w:asciiTheme="majorHAnsi" w:hAnsiTheme="majorHAnsi"/>
        </w:rPr>
        <w:t xml:space="preserve">Member shall disclose any College-Owned Intellectual Property to any person or entity, including, without limitation, publishing any College-Owned Intellectual Property or any summaries, conclusions or findings related thereto.  </w:t>
      </w:r>
    </w:p>
    <w:p w14:paraId="0240AE9A" w14:textId="77777777" w:rsidR="00F853BF" w:rsidRPr="00D06B93" w:rsidRDefault="00F853BF" w:rsidP="00F853BF">
      <w:pPr>
        <w:pStyle w:val="BodyText"/>
        <w:spacing w:after="0"/>
        <w:rPr>
          <w:rFonts w:asciiTheme="majorHAnsi" w:hAnsiTheme="majorHAnsi"/>
        </w:rPr>
      </w:pPr>
    </w:p>
    <w:p w14:paraId="067703F2" w14:textId="77777777" w:rsidR="00F853BF" w:rsidRPr="00D06B93" w:rsidRDefault="00E73A71" w:rsidP="00E73A71">
      <w:pPr>
        <w:pStyle w:val="BodyTextContinued"/>
        <w:numPr>
          <w:ilvl w:val="0"/>
          <w:numId w:val="11"/>
        </w:numPr>
        <w:jc w:val="both"/>
        <w:rPr>
          <w:rFonts w:asciiTheme="majorHAnsi" w:hAnsiTheme="majorHAnsi"/>
          <w:b/>
          <w:smallCaps/>
          <w:szCs w:val="24"/>
        </w:rPr>
      </w:pPr>
      <w:r w:rsidRPr="00D06B93">
        <w:rPr>
          <w:rFonts w:asciiTheme="majorHAnsi" w:hAnsiTheme="majorHAnsi"/>
          <w:b/>
          <w:smallCaps/>
          <w:szCs w:val="24"/>
        </w:rPr>
        <w:t xml:space="preserve">REVENUE SHARING </w:t>
      </w:r>
    </w:p>
    <w:p w14:paraId="1EDEFEA9" w14:textId="77777777" w:rsidR="00F853BF" w:rsidRPr="00D06B93" w:rsidRDefault="00036E12" w:rsidP="00F853BF">
      <w:pPr>
        <w:pStyle w:val="BodyText"/>
        <w:spacing w:after="0"/>
        <w:jc w:val="both"/>
        <w:rPr>
          <w:rFonts w:asciiTheme="majorHAnsi" w:hAnsiTheme="majorHAnsi"/>
        </w:rPr>
      </w:pPr>
      <w:r w:rsidRPr="00D06B93">
        <w:rPr>
          <w:rFonts w:asciiTheme="majorHAnsi" w:hAnsiTheme="majorHAnsi"/>
        </w:rPr>
        <w:t>Ursinus</w:t>
      </w:r>
      <w:r w:rsidR="00F853BF" w:rsidRPr="00D06B93">
        <w:rPr>
          <w:rFonts w:asciiTheme="majorHAnsi" w:hAnsiTheme="majorHAnsi"/>
        </w:rPr>
        <w:t xml:space="preserve"> College will share the Net Revenue it receives from an item of College-Owned Intellectual Property as follows:</w:t>
      </w:r>
    </w:p>
    <w:p w14:paraId="6BDC5626" w14:textId="77777777" w:rsidR="00F853BF" w:rsidRPr="00D06B93" w:rsidRDefault="00F853BF" w:rsidP="00F853BF">
      <w:pPr>
        <w:pStyle w:val="BodyText"/>
        <w:spacing w:after="0"/>
        <w:rPr>
          <w:rFonts w:asciiTheme="majorHAnsi" w:hAnsiTheme="majorHAnsi"/>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45"/>
        <w:gridCol w:w="1890"/>
      </w:tblGrid>
      <w:tr w:rsidR="00AB58A9" w:rsidRPr="00D06B93" w14:paraId="10670953" w14:textId="77777777" w:rsidTr="00AB58A9">
        <w:trPr>
          <w:jc w:val="center"/>
        </w:trPr>
        <w:tc>
          <w:tcPr>
            <w:tcW w:w="1975" w:type="dxa"/>
          </w:tcPr>
          <w:p w14:paraId="7EE1ECAB" w14:textId="77777777" w:rsidR="00AB58A9" w:rsidRPr="00D06B93" w:rsidRDefault="00AB58A9" w:rsidP="00A96697">
            <w:pPr>
              <w:pStyle w:val="BodyText"/>
              <w:spacing w:after="0"/>
              <w:jc w:val="center"/>
              <w:rPr>
                <w:rFonts w:asciiTheme="majorHAnsi" w:hAnsiTheme="majorHAnsi"/>
                <w:b/>
              </w:rPr>
            </w:pPr>
            <w:r w:rsidRPr="00D06B93">
              <w:rPr>
                <w:rFonts w:asciiTheme="majorHAnsi" w:hAnsiTheme="majorHAnsi"/>
                <w:b/>
              </w:rPr>
              <w:t>Net Revenue</w:t>
            </w:r>
          </w:p>
        </w:tc>
        <w:tc>
          <w:tcPr>
            <w:tcW w:w="2345" w:type="dxa"/>
          </w:tcPr>
          <w:p w14:paraId="3C416444" w14:textId="77777777" w:rsidR="00AB58A9" w:rsidRPr="00D06B93" w:rsidRDefault="00AB58A9" w:rsidP="00A96697">
            <w:pPr>
              <w:pStyle w:val="BodyText"/>
              <w:spacing w:after="0"/>
              <w:jc w:val="center"/>
              <w:rPr>
                <w:rFonts w:asciiTheme="majorHAnsi" w:hAnsiTheme="majorHAnsi"/>
                <w:b/>
              </w:rPr>
            </w:pPr>
            <w:r w:rsidRPr="00D06B93">
              <w:rPr>
                <w:rFonts w:asciiTheme="majorHAnsi" w:hAnsiTheme="majorHAnsi"/>
                <w:b/>
              </w:rPr>
              <w:t>Community Member</w:t>
            </w:r>
          </w:p>
        </w:tc>
        <w:tc>
          <w:tcPr>
            <w:tcW w:w="1890" w:type="dxa"/>
          </w:tcPr>
          <w:p w14:paraId="33B06031" w14:textId="77777777" w:rsidR="00AB58A9" w:rsidRPr="00D06B93" w:rsidRDefault="00AB58A9" w:rsidP="00A96697">
            <w:pPr>
              <w:pStyle w:val="BodyText"/>
              <w:spacing w:after="0"/>
              <w:jc w:val="center"/>
              <w:rPr>
                <w:rFonts w:asciiTheme="majorHAnsi" w:hAnsiTheme="majorHAnsi"/>
                <w:b/>
              </w:rPr>
            </w:pPr>
            <w:r w:rsidRPr="00D06B93">
              <w:rPr>
                <w:rFonts w:asciiTheme="majorHAnsi" w:hAnsiTheme="majorHAnsi"/>
                <w:b/>
              </w:rPr>
              <w:t>Ursinus College</w:t>
            </w:r>
          </w:p>
        </w:tc>
      </w:tr>
      <w:tr w:rsidR="00AB58A9" w:rsidRPr="00D06B93" w14:paraId="03554FA2" w14:textId="77777777" w:rsidTr="00AB58A9">
        <w:trPr>
          <w:jc w:val="center"/>
        </w:trPr>
        <w:tc>
          <w:tcPr>
            <w:tcW w:w="1975" w:type="dxa"/>
          </w:tcPr>
          <w:p w14:paraId="5BDD809B" w14:textId="77777777" w:rsidR="00AB58A9" w:rsidRPr="00D06B93" w:rsidRDefault="00AB58A9" w:rsidP="00F23126">
            <w:pPr>
              <w:pStyle w:val="BodyText"/>
              <w:spacing w:after="0"/>
              <w:rPr>
                <w:rFonts w:asciiTheme="majorHAnsi" w:hAnsiTheme="majorHAnsi"/>
              </w:rPr>
            </w:pPr>
            <w:r w:rsidRPr="00D06B93">
              <w:rPr>
                <w:rFonts w:asciiTheme="majorHAnsi" w:hAnsiTheme="majorHAnsi"/>
              </w:rPr>
              <w:t>First $</w:t>
            </w:r>
            <w:r w:rsidR="00F23126">
              <w:rPr>
                <w:rFonts w:asciiTheme="majorHAnsi" w:hAnsiTheme="majorHAnsi"/>
              </w:rPr>
              <w:t>10</w:t>
            </w:r>
            <w:r w:rsidRPr="00D06B93">
              <w:rPr>
                <w:rFonts w:asciiTheme="majorHAnsi" w:hAnsiTheme="majorHAnsi"/>
              </w:rPr>
              <w:t>,000</w:t>
            </w:r>
          </w:p>
        </w:tc>
        <w:tc>
          <w:tcPr>
            <w:tcW w:w="2345" w:type="dxa"/>
          </w:tcPr>
          <w:p w14:paraId="5B9B90C6" w14:textId="77777777" w:rsidR="00AB58A9" w:rsidRPr="00D06B93" w:rsidRDefault="00AB58A9" w:rsidP="00A96697">
            <w:pPr>
              <w:pStyle w:val="BodyText"/>
              <w:spacing w:after="0"/>
              <w:jc w:val="center"/>
              <w:rPr>
                <w:rFonts w:asciiTheme="majorHAnsi" w:hAnsiTheme="majorHAnsi"/>
              </w:rPr>
            </w:pPr>
            <w:r w:rsidRPr="00D06B93">
              <w:rPr>
                <w:rFonts w:asciiTheme="majorHAnsi" w:hAnsiTheme="majorHAnsi"/>
              </w:rPr>
              <w:t>100%</w:t>
            </w:r>
          </w:p>
        </w:tc>
        <w:tc>
          <w:tcPr>
            <w:tcW w:w="1890" w:type="dxa"/>
          </w:tcPr>
          <w:p w14:paraId="7A0DED4B" w14:textId="77777777" w:rsidR="00AB58A9" w:rsidRPr="00D06B93" w:rsidRDefault="00AB58A9" w:rsidP="00A96697">
            <w:pPr>
              <w:pStyle w:val="BodyText"/>
              <w:spacing w:after="0"/>
              <w:jc w:val="center"/>
              <w:rPr>
                <w:rFonts w:asciiTheme="majorHAnsi" w:hAnsiTheme="majorHAnsi"/>
              </w:rPr>
            </w:pPr>
            <w:r w:rsidRPr="00D06B93">
              <w:rPr>
                <w:rFonts w:asciiTheme="majorHAnsi" w:hAnsiTheme="majorHAnsi"/>
              </w:rPr>
              <w:t>0%</w:t>
            </w:r>
          </w:p>
        </w:tc>
      </w:tr>
      <w:tr w:rsidR="00AB58A9" w:rsidRPr="00D06B93" w14:paraId="26F0F12D" w14:textId="77777777" w:rsidTr="00AB58A9">
        <w:trPr>
          <w:jc w:val="center"/>
        </w:trPr>
        <w:tc>
          <w:tcPr>
            <w:tcW w:w="1975" w:type="dxa"/>
          </w:tcPr>
          <w:p w14:paraId="7ADCB737" w14:textId="77777777" w:rsidR="00AB58A9" w:rsidRPr="00D06B93" w:rsidRDefault="00AB58A9" w:rsidP="00AB58A9">
            <w:pPr>
              <w:pStyle w:val="BodyText"/>
              <w:spacing w:after="0"/>
              <w:rPr>
                <w:rFonts w:asciiTheme="majorHAnsi" w:hAnsiTheme="majorHAnsi"/>
              </w:rPr>
            </w:pPr>
            <w:r>
              <w:rPr>
                <w:rFonts w:asciiTheme="majorHAnsi" w:hAnsiTheme="majorHAnsi"/>
              </w:rPr>
              <w:t>$</w:t>
            </w:r>
            <w:r w:rsidR="00F23126">
              <w:rPr>
                <w:rFonts w:asciiTheme="majorHAnsi" w:hAnsiTheme="majorHAnsi"/>
              </w:rPr>
              <w:t>10</w:t>
            </w:r>
            <w:r>
              <w:rPr>
                <w:rFonts w:asciiTheme="majorHAnsi" w:hAnsiTheme="majorHAnsi"/>
              </w:rPr>
              <w:t>,001 or more</w:t>
            </w:r>
          </w:p>
        </w:tc>
        <w:tc>
          <w:tcPr>
            <w:tcW w:w="2345" w:type="dxa"/>
          </w:tcPr>
          <w:p w14:paraId="006DB01F" w14:textId="77777777" w:rsidR="00AB58A9" w:rsidRPr="00D06B93" w:rsidRDefault="00AB58A9" w:rsidP="00A96697">
            <w:pPr>
              <w:pStyle w:val="BodyText"/>
              <w:spacing w:after="0"/>
              <w:jc w:val="center"/>
              <w:rPr>
                <w:rFonts w:asciiTheme="majorHAnsi" w:hAnsiTheme="majorHAnsi"/>
              </w:rPr>
            </w:pPr>
            <w:r>
              <w:rPr>
                <w:rFonts w:asciiTheme="majorHAnsi" w:hAnsiTheme="majorHAnsi"/>
              </w:rPr>
              <w:t>50</w:t>
            </w:r>
            <w:r w:rsidRPr="00D06B93">
              <w:rPr>
                <w:rFonts w:asciiTheme="majorHAnsi" w:hAnsiTheme="majorHAnsi"/>
              </w:rPr>
              <w:t>%</w:t>
            </w:r>
          </w:p>
        </w:tc>
        <w:tc>
          <w:tcPr>
            <w:tcW w:w="1890" w:type="dxa"/>
          </w:tcPr>
          <w:p w14:paraId="0B0A587A" w14:textId="77777777" w:rsidR="00AB58A9" w:rsidRPr="00D06B93" w:rsidRDefault="00AB58A9" w:rsidP="00A96697">
            <w:pPr>
              <w:pStyle w:val="BodyText"/>
              <w:spacing w:after="0"/>
              <w:jc w:val="center"/>
              <w:rPr>
                <w:rFonts w:asciiTheme="majorHAnsi" w:hAnsiTheme="majorHAnsi"/>
              </w:rPr>
            </w:pPr>
            <w:r w:rsidRPr="00D06B93">
              <w:rPr>
                <w:rFonts w:asciiTheme="majorHAnsi" w:hAnsiTheme="majorHAnsi"/>
              </w:rPr>
              <w:t>50%</w:t>
            </w:r>
          </w:p>
        </w:tc>
      </w:tr>
    </w:tbl>
    <w:p w14:paraId="04611AD0" w14:textId="77777777" w:rsidR="00F853BF" w:rsidRPr="008E2244" w:rsidRDefault="00F853BF" w:rsidP="00F853BF">
      <w:pPr>
        <w:pStyle w:val="BodyText"/>
        <w:rPr>
          <w:rFonts w:asciiTheme="majorHAnsi" w:hAnsiTheme="majorHAnsi"/>
          <w:b/>
        </w:rPr>
      </w:pPr>
    </w:p>
    <w:p w14:paraId="1C4E5606" w14:textId="77777777" w:rsidR="00F853BF" w:rsidRPr="00D06B93" w:rsidRDefault="00F853BF" w:rsidP="008E2244">
      <w:pPr>
        <w:pStyle w:val="BodyText"/>
        <w:spacing w:after="0"/>
        <w:jc w:val="both"/>
        <w:rPr>
          <w:rFonts w:asciiTheme="majorHAnsi" w:hAnsiTheme="majorHAnsi"/>
        </w:rPr>
      </w:pPr>
      <w:r w:rsidRPr="00D06B93">
        <w:rPr>
          <w:rFonts w:asciiTheme="majorHAnsi" w:hAnsiTheme="majorHAnsi"/>
        </w:rPr>
        <w:t xml:space="preserve">If multiple </w:t>
      </w:r>
      <w:r w:rsidR="00036E12" w:rsidRPr="00D06B93">
        <w:rPr>
          <w:rFonts w:asciiTheme="majorHAnsi" w:hAnsiTheme="majorHAnsi"/>
        </w:rPr>
        <w:t xml:space="preserve">Community </w:t>
      </w:r>
      <w:r w:rsidRPr="00D06B93">
        <w:rPr>
          <w:rFonts w:asciiTheme="majorHAnsi" w:hAnsiTheme="majorHAnsi"/>
        </w:rPr>
        <w:t xml:space="preserve">Members create College-Owned Intellectual Property, then the </w:t>
      </w:r>
      <w:r w:rsidR="00D90B8B">
        <w:rPr>
          <w:rFonts w:asciiTheme="majorHAnsi" w:hAnsiTheme="majorHAnsi"/>
        </w:rPr>
        <w:t>C</w:t>
      </w:r>
      <w:r w:rsidR="00036E12" w:rsidRPr="00D06B93">
        <w:rPr>
          <w:rFonts w:asciiTheme="majorHAnsi" w:hAnsiTheme="majorHAnsi"/>
        </w:rPr>
        <w:t xml:space="preserve">ommunity </w:t>
      </w:r>
      <w:r w:rsidRPr="00D06B93">
        <w:rPr>
          <w:rFonts w:asciiTheme="majorHAnsi" w:hAnsiTheme="majorHAnsi"/>
        </w:rPr>
        <w:t xml:space="preserve">Members will be expected to agree among themselves on the fractional </w:t>
      </w:r>
      <w:r w:rsidR="00D90B8B">
        <w:rPr>
          <w:rFonts w:asciiTheme="majorHAnsi" w:hAnsiTheme="majorHAnsi"/>
        </w:rPr>
        <w:t>d</w:t>
      </w:r>
      <w:r w:rsidRPr="00D06B93">
        <w:rPr>
          <w:rFonts w:asciiTheme="majorHAnsi" w:hAnsiTheme="majorHAnsi"/>
        </w:rPr>
        <w:t xml:space="preserve">istribution of each </w:t>
      </w:r>
      <w:r w:rsidR="00E73A71" w:rsidRPr="00D06B93">
        <w:rPr>
          <w:rFonts w:asciiTheme="majorHAnsi" w:hAnsiTheme="majorHAnsi"/>
        </w:rPr>
        <w:t xml:space="preserve">Community </w:t>
      </w:r>
      <w:r w:rsidRPr="00D06B93">
        <w:rPr>
          <w:rFonts w:asciiTheme="majorHAnsi" w:hAnsiTheme="majorHAnsi"/>
        </w:rPr>
        <w:t>Member’s share of any royalties.  If the</w:t>
      </w:r>
      <w:r w:rsidR="00E73A71" w:rsidRPr="00D06B93">
        <w:rPr>
          <w:rFonts w:asciiTheme="majorHAnsi" w:hAnsiTheme="majorHAnsi"/>
        </w:rPr>
        <w:t xml:space="preserve"> Community</w:t>
      </w:r>
      <w:r w:rsidRPr="00D06B93">
        <w:rPr>
          <w:rFonts w:asciiTheme="majorHAnsi" w:hAnsiTheme="majorHAnsi"/>
        </w:rPr>
        <w:t xml:space="preserve"> Members are unable to agree on how to share their distribution of royalties, then the </w:t>
      </w:r>
      <w:r w:rsidR="00F0010C">
        <w:rPr>
          <w:rFonts w:asciiTheme="majorHAnsi" w:hAnsiTheme="majorHAnsi"/>
        </w:rPr>
        <w:t>President</w:t>
      </w:r>
      <w:r w:rsidR="004F5F37">
        <w:rPr>
          <w:rFonts w:asciiTheme="majorHAnsi" w:hAnsiTheme="majorHAnsi"/>
        </w:rPr>
        <w:t>, or the President’s designee,</w:t>
      </w:r>
      <w:r w:rsidR="00F0010C">
        <w:rPr>
          <w:rFonts w:asciiTheme="majorHAnsi" w:hAnsiTheme="majorHAnsi"/>
        </w:rPr>
        <w:t xml:space="preserve"> </w:t>
      </w:r>
      <w:r w:rsidRPr="00D06B93">
        <w:rPr>
          <w:rFonts w:asciiTheme="majorHAnsi" w:hAnsiTheme="majorHAnsi"/>
        </w:rPr>
        <w:t xml:space="preserve">will decide the matter based on a recommendation of the Committee and such decision shall be binding on the </w:t>
      </w:r>
      <w:r w:rsidR="00036E12" w:rsidRPr="00D06B93">
        <w:rPr>
          <w:rFonts w:asciiTheme="majorHAnsi" w:hAnsiTheme="majorHAnsi"/>
        </w:rPr>
        <w:t xml:space="preserve">Community </w:t>
      </w:r>
      <w:r w:rsidRPr="00D06B93">
        <w:rPr>
          <w:rFonts w:asciiTheme="majorHAnsi" w:hAnsiTheme="majorHAnsi"/>
        </w:rPr>
        <w:t xml:space="preserve">Members involved.  The </w:t>
      </w:r>
      <w:r w:rsidR="00036E12" w:rsidRPr="00D06B93">
        <w:rPr>
          <w:rFonts w:asciiTheme="majorHAnsi" w:hAnsiTheme="majorHAnsi"/>
        </w:rPr>
        <w:t xml:space="preserve">Community </w:t>
      </w:r>
      <w:r w:rsidRPr="00D06B93">
        <w:rPr>
          <w:rFonts w:asciiTheme="majorHAnsi" w:hAnsiTheme="majorHAnsi"/>
        </w:rPr>
        <w:t xml:space="preserve">Members shall sign a written agreement, in form and substance acceptable to </w:t>
      </w:r>
      <w:r w:rsidR="00036E12" w:rsidRPr="00D06B93">
        <w:rPr>
          <w:rFonts w:asciiTheme="majorHAnsi" w:hAnsiTheme="majorHAnsi"/>
        </w:rPr>
        <w:t xml:space="preserve">Ursinus </w:t>
      </w:r>
      <w:r w:rsidRPr="00D06B93">
        <w:rPr>
          <w:rFonts w:asciiTheme="majorHAnsi" w:hAnsiTheme="majorHAnsi"/>
        </w:rPr>
        <w:t xml:space="preserve">College, specifying the fractional distribution of their share of royalties.  The </w:t>
      </w:r>
      <w:r w:rsidR="00036E12" w:rsidRPr="00D06B93">
        <w:rPr>
          <w:rFonts w:asciiTheme="majorHAnsi" w:hAnsiTheme="majorHAnsi"/>
        </w:rPr>
        <w:t xml:space="preserve">Community </w:t>
      </w:r>
      <w:r w:rsidRPr="00D06B93">
        <w:rPr>
          <w:rFonts w:asciiTheme="majorHAnsi" w:hAnsiTheme="majorHAnsi"/>
        </w:rPr>
        <w:t xml:space="preserve">Member’s share will continue even if he or she leaves </w:t>
      </w:r>
      <w:r w:rsidR="00036E12" w:rsidRPr="00D06B93">
        <w:rPr>
          <w:rFonts w:asciiTheme="majorHAnsi" w:hAnsiTheme="majorHAnsi"/>
        </w:rPr>
        <w:t xml:space="preserve">Ursinus </w:t>
      </w:r>
      <w:r w:rsidRPr="00D06B93">
        <w:rPr>
          <w:rFonts w:asciiTheme="majorHAnsi" w:hAnsiTheme="majorHAnsi"/>
        </w:rPr>
        <w:t>College.</w:t>
      </w:r>
      <w:r w:rsidR="00CC00C1" w:rsidRPr="00D06B93" w:rsidDel="00CC00C1">
        <w:rPr>
          <w:rFonts w:asciiTheme="majorHAnsi" w:hAnsiTheme="majorHAnsi"/>
        </w:rPr>
        <w:t xml:space="preserve"> </w:t>
      </w:r>
    </w:p>
    <w:p w14:paraId="0446E5B5" w14:textId="77777777" w:rsidR="00F853BF" w:rsidRPr="00D06B93" w:rsidRDefault="00F853BF" w:rsidP="00F853BF">
      <w:pPr>
        <w:pStyle w:val="BodyText"/>
        <w:spacing w:after="0"/>
        <w:jc w:val="both"/>
        <w:rPr>
          <w:rFonts w:asciiTheme="majorHAnsi" w:hAnsiTheme="majorHAnsi"/>
        </w:rPr>
      </w:pPr>
    </w:p>
    <w:p w14:paraId="2EE71175" w14:textId="77777777" w:rsidR="00036E12" w:rsidRPr="00D06B93" w:rsidRDefault="00036E12" w:rsidP="00E73A71">
      <w:pPr>
        <w:pStyle w:val="BodyTextContinued"/>
        <w:numPr>
          <w:ilvl w:val="0"/>
          <w:numId w:val="11"/>
        </w:numPr>
        <w:jc w:val="both"/>
        <w:rPr>
          <w:rFonts w:asciiTheme="majorHAnsi" w:hAnsiTheme="majorHAnsi"/>
          <w:b/>
          <w:smallCaps/>
          <w:szCs w:val="24"/>
        </w:rPr>
      </w:pPr>
      <w:r w:rsidRPr="00D06B93">
        <w:rPr>
          <w:rFonts w:asciiTheme="majorHAnsi" w:hAnsiTheme="majorHAnsi"/>
          <w:b/>
          <w:smallCaps/>
          <w:szCs w:val="24"/>
        </w:rPr>
        <w:t xml:space="preserve">COLLEGE RELEASE OF OWNERSHIP RIGHTS </w:t>
      </w:r>
    </w:p>
    <w:p w14:paraId="71957647" w14:textId="77777777" w:rsidR="00F853BF" w:rsidRPr="00D06B93" w:rsidRDefault="00F853BF" w:rsidP="00036E12">
      <w:pPr>
        <w:pStyle w:val="BodyTextContinued"/>
        <w:jc w:val="both"/>
        <w:rPr>
          <w:rFonts w:asciiTheme="majorHAnsi" w:hAnsiTheme="majorHAnsi"/>
          <w:szCs w:val="24"/>
        </w:rPr>
      </w:pPr>
      <w:r w:rsidRPr="00D06B93">
        <w:rPr>
          <w:rFonts w:asciiTheme="majorHAnsi" w:hAnsiTheme="majorHAnsi"/>
          <w:szCs w:val="24"/>
        </w:rPr>
        <w:t>At any</w:t>
      </w:r>
      <w:r w:rsidR="00636993" w:rsidRPr="00D06B93">
        <w:rPr>
          <w:rFonts w:asciiTheme="majorHAnsi" w:hAnsiTheme="majorHAnsi"/>
          <w:szCs w:val="24"/>
        </w:rPr>
        <w:t xml:space="preserve"> </w:t>
      </w:r>
      <w:r w:rsidRPr="00D06B93">
        <w:rPr>
          <w:rFonts w:asciiTheme="majorHAnsi" w:hAnsiTheme="majorHAnsi"/>
          <w:szCs w:val="24"/>
        </w:rPr>
        <w:t xml:space="preserve">time after a </w:t>
      </w:r>
      <w:r w:rsidR="00036E12" w:rsidRPr="00D06B93">
        <w:rPr>
          <w:rFonts w:asciiTheme="majorHAnsi" w:hAnsiTheme="majorHAnsi"/>
          <w:szCs w:val="24"/>
        </w:rPr>
        <w:t xml:space="preserve">Community </w:t>
      </w:r>
      <w:r w:rsidRPr="00D06B93">
        <w:rPr>
          <w:rFonts w:asciiTheme="majorHAnsi" w:hAnsiTheme="majorHAnsi"/>
          <w:szCs w:val="24"/>
        </w:rPr>
        <w:t xml:space="preserve">Member has disclosed an item of College-Owned Intellectual Property in accordance with </w:t>
      </w:r>
      <w:r w:rsidR="00036E12" w:rsidRPr="00D06B93">
        <w:rPr>
          <w:rFonts w:asciiTheme="majorHAnsi" w:hAnsiTheme="majorHAnsi"/>
          <w:szCs w:val="24"/>
        </w:rPr>
        <w:t xml:space="preserve">the </w:t>
      </w:r>
      <w:r w:rsidRPr="00D06B93">
        <w:rPr>
          <w:rFonts w:asciiTheme="majorHAnsi" w:hAnsiTheme="majorHAnsi"/>
          <w:szCs w:val="24"/>
        </w:rPr>
        <w:t xml:space="preserve">above, the </w:t>
      </w:r>
      <w:r w:rsidR="00036E12" w:rsidRPr="00D06B93">
        <w:rPr>
          <w:rFonts w:asciiTheme="majorHAnsi" w:hAnsiTheme="majorHAnsi"/>
          <w:szCs w:val="24"/>
        </w:rPr>
        <w:t xml:space="preserve">Community </w:t>
      </w:r>
      <w:r w:rsidRPr="00D06B93">
        <w:rPr>
          <w:rFonts w:asciiTheme="majorHAnsi" w:hAnsiTheme="majorHAnsi"/>
          <w:szCs w:val="24"/>
        </w:rPr>
        <w:t xml:space="preserve">Member may file a written request with the Chairperson of the Committee requesting that </w:t>
      </w:r>
      <w:r w:rsidR="00036E12" w:rsidRPr="00D06B93">
        <w:rPr>
          <w:rFonts w:asciiTheme="majorHAnsi" w:hAnsiTheme="majorHAnsi"/>
          <w:szCs w:val="24"/>
        </w:rPr>
        <w:t xml:space="preserve">Ursinus </w:t>
      </w:r>
      <w:r w:rsidRPr="00D06B93">
        <w:rPr>
          <w:rFonts w:asciiTheme="majorHAnsi" w:hAnsiTheme="majorHAnsi"/>
          <w:szCs w:val="24"/>
        </w:rPr>
        <w:t xml:space="preserve">College release its ownership rights in the College-Owned Intellectual Property.  Provided the </w:t>
      </w:r>
      <w:r w:rsidR="00036E12" w:rsidRPr="00D06B93">
        <w:rPr>
          <w:rFonts w:asciiTheme="majorHAnsi" w:hAnsiTheme="majorHAnsi"/>
          <w:szCs w:val="24"/>
        </w:rPr>
        <w:t xml:space="preserve">Community </w:t>
      </w:r>
      <w:r w:rsidRPr="00D06B93">
        <w:rPr>
          <w:rFonts w:asciiTheme="majorHAnsi" w:hAnsiTheme="majorHAnsi"/>
          <w:szCs w:val="24"/>
        </w:rPr>
        <w:t>Member provides the Committee with all requested information and cooperation</w:t>
      </w:r>
      <w:r w:rsidR="00342CD8">
        <w:rPr>
          <w:rFonts w:asciiTheme="majorHAnsi" w:hAnsiTheme="majorHAnsi"/>
          <w:szCs w:val="24"/>
        </w:rPr>
        <w:t xml:space="preserve"> in a timely manner</w:t>
      </w:r>
      <w:r w:rsidRPr="00D06B93">
        <w:rPr>
          <w:rFonts w:asciiTheme="majorHAnsi" w:hAnsiTheme="majorHAnsi"/>
          <w:szCs w:val="24"/>
        </w:rPr>
        <w:t xml:space="preserve">, the Committee will notify the </w:t>
      </w:r>
      <w:r w:rsidR="00036E12" w:rsidRPr="00D06B93">
        <w:rPr>
          <w:rFonts w:asciiTheme="majorHAnsi" w:hAnsiTheme="majorHAnsi"/>
          <w:szCs w:val="24"/>
        </w:rPr>
        <w:t xml:space="preserve">Community </w:t>
      </w:r>
      <w:r w:rsidRPr="00D06B93">
        <w:rPr>
          <w:rFonts w:asciiTheme="majorHAnsi" w:hAnsiTheme="majorHAnsi"/>
          <w:szCs w:val="24"/>
        </w:rPr>
        <w:t xml:space="preserve">Member </w:t>
      </w:r>
      <w:r w:rsidR="004F5F37">
        <w:rPr>
          <w:rFonts w:asciiTheme="majorHAnsi" w:hAnsiTheme="majorHAnsi"/>
          <w:szCs w:val="24"/>
        </w:rPr>
        <w:t xml:space="preserve">promptly </w:t>
      </w:r>
      <w:r w:rsidRPr="00D06B93">
        <w:rPr>
          <w:rFonts w:asciiTheme="majorHAnsi" w:hAnsiTheme="majorHAnsi"/>
          <w:szCs w:val="24"/>
        </w:rPr>
        <w:t>in writing</w:t>
      </w:r>
      <w:r w:rsidR="004F5F37">
        <w:rPr>
          <w:rFonts w:asciiTheme="majorHAnsi" w:hAnsiTheme="majorHAnsi"/>
          <w:szCs w:val="24"/>
        </w:rPr>
        <w:t>, and no later than 120</w:t>
      </w:r>
      <w:r w:rsidRPr="00D06B93">
        <w:rPr>
          <w:rFonts w:asciiTheme="majorHAnsi" w:hAnsiTheme="majorHAnsi"/>
          <w:szCs w:val="24"/>
        </w:rPr>
        <w:t xml:space="preserve"> days after receipt of the release request</w:t>
      </w:r>
      <w:r w:rsidR="004F5F37">
        <w:rPr>
          <w:rFonts w:asciiTheme="majorHAnsi" w:hAnsiTheme="majorHAnsi"/>
          <w:szCs w:val="24"/>
        </w:rPr>
        <w:t>,</w:t>
      </w:r>
      <w:r w:rsidRPr="00D06B93">
        <w:rPr>
          <w:rFonts w:asciiTheme="majorHAnsi" w:hAnsiTheme="majorHAnsi"/>
          <w:szCs w:val="24"/>
        </w:rPr>
        <w:t xml:space="preserve"> of the Committee’s decision whether to release </w:t>
      </w:r>
      <w:r w:rsidR="00036E12" w:rsidRPr="00D06B93">
        <w:rPr>
          <w:rFonts w:asciiTheme="majorHAnsi" w:hAnsiTheme="majorHAnsi"/>
          <w:szCs w:val="24"/>
        </w:rPr>
        <w:t xml:space="preserve">Ursinus </w:t>
      </w:r>
      <w:r w:rsidRPr="00D06B93">
        <w:rPr>
          <w:rFonts w:asciiTheme="majorHAnsi" w:hAnsiTheme="majorHAnsi"/>
          <w:szCs w:val="24"/>
        </w:rPr>
        <w:t xml:space="preserve">College’s ownership rights in the College-Owned Intellectual Property.  If the Committee decides to release </w:t>
      </w:r>
      <w:r w:rsidR="00036E12" w:rsidRPr="00D06B93">
        <w:rPr>
          <w:rFonts w:asciiTheme="majorHAnsi" w:hAnsiTheme="majorHAnsi"/>
          <w:szCs w:val="24"/>
        </w:rPr>
        <w:t xml:space="preserve">Ursinus </w:t>
      </w:r>
      <w:r w:rsidRPr="00D06B93">
        <w:rPr>
          <w:rFonts w:asciiTheme="majorHAnsi" w:hAnsiTheme="majorHAnsi"/>
          <w:szCs w:val="24"/>
        </w:rPr>
        <w:t xml:space="preserve">College’s ownership rights in the College-Owned Intellectual Property, then, as a condition to the effectiveness of the Committee’s decision, </w:t>
      </w:r>
      <w:r w:rsidRPr="00D06B93">
        <w:rPr>
          <w:rFonts w:asciiTheme="majorHAnsi" w:hAnsiTheme="majorHAnsi"/>
          <w:szCs w:val="24"/>
        </w:rPr>
        <w:lastRenderedPageBreak/>
        <w:t xml:space="preserve">the </w:t>
      </w:r>
      <w:r w:rsidR="00F0010C">
        <w:rPr>
          <w:rFonts w:asciiTheme="majorHAnsi" w:hAnsiTheme="majorHAnsi"/>
          <w:szCs w:val="24"/>
        </w:rPr>
        <w:t xml:space="preserve">President </w:t>
      </w:r>
      <w:r w:rsidRPr="00D06B93">
        <w:rPr>
          <w:rFonts w:asciiTheme="majorHAnsi" w:hAnsiTheme="majorHAnsi"/>
          <w:szCs w:val="24"/>
        </w:rPr>
        <w:t xml:space="preserve">must execute a document agreeing to release </w:t>
      </w:r>
      <w:r w:rsidR="00036E12" w:rsidRPr="00D06B93">
        <w:rPr>
          <w:rFonts w:asciiTheme="majorHAnsi" w:hAnsiTheme="majorHAnsi"/>
          <w:szCs w:val="24"/>
        </w:rPr>
        <w:t xml:space="preserve">Ursinus </w:t>
      </w:r>
      <w:r w:rsidRPr="00D06B93">
        <w:rPr>
          <w:rFonts w:asciiTheme="majorHAnsi" w:hAnsiTheme="majorHAnsi"/>
          <w:szCs w:val="24"/>
        </w:rPr>
        <w:t>College’s ownership rights in the College-Owned Intellectual Property</w:t>
      </w:r>
      <w:r w:rsidR="00CC00C1">
        <w:rPr>
          <w:rStyle w:val="CommentReference"/>
          <w:rFonts w:asciiTheme="minorHAnsi" w:eastAsiaTheme="minorEastAsia" w:hAnsiTheme="minorHAnsi" w:cstheme="minorBidi"/>
        </w:rPr>
        <w:t>.</w:t>
      </w:r>
    </w:p>
    <w:p w14:paraId="0DE76FE7" w14:textId="77777777" w:rsidR="00F853BF" w:rsidRPr="00D06B93" w:rsidRDefault="00E73A71" w:rsidP="00E73A71">
      <w:pPr>
        <w:pStyle w:val="BodyTextContinued"/>
        <w:numPr>
          <w:ilvl w:val="0"/>
          <w:numId w:val="11"/>
        </w:numPr>
        <w:jc w:val="both"/>
        <w:rPr>
          <w:rFonts w:asciiTheme="majorHAnsi" w:hAnsiTheme="majorHAnsi"/>
          <w:b/>
          <w:smallCaps/>
          <w:szCs w:val="24"/>
        </w:rPr>
      </w:pPr>
      <w:r w:rsidRPr="00D06B93">
        <w:rPr>
          <w:rFonts w:asciiTheme="majorHAnsi" w:hAnsiTheme="majorHAnsi"/>
          <w:b/>
          <w:smallCaps/>
          <w:szCs w:val="24"/>
        </w:rPr>
        <w:t>ADMIN</w:t>
      </w:r>
      <w:r w:rsidR="00CF65D8">
        <w:rPr>
          <w:rFonts w:asciiTheme="majorHAnsi" w:hAnsiTheme="majorHAnsi"/>
          <w:b/>
          <w:smallCaps/>
          <w:szCs w:val="24"/>
        </w:rPr>
        <w:t>IS</w:t>
      </w:r>
      <w:r w:rsidRPr="00D06B93">
        <w:rPr>
          <w:rFonts w:asciiTheme="majorHAnsi" w:hAnsiTheme="majorHAnsi"/>
          <w:b/>
          <w:smallCaps/>
          <w:szCs w:val="24"/>
        </w:rPr>
        <w:t>TRATION OF THE POLICY</w:t>
      </w:r>
    </w:p>
    <w:p w14:paraId="02BCB495" w14:textId="77777777" w:rsidR="00F853BF" w:rsidRPr="00D06B93" w:rsidRDefault="00F853BF" w:rsidP="00F853BF">
      <w:pPr>
        <w:pStyle w:val="BodyTextContinued"/>
        <w:widowControl w:val="0"/>
        <w:ind w:firstLine="720"/>
        <w:jc w:val="both"/>
        <w:rPr>
          <w:rFonts w:asciiTheme="majorHAnsi" w:hAnsiTheme="majorHAnsi"/>
          <w:szCs w:val="24"/>
        </w:rPr>
      </w:pPr>
      <w:r w:rsidRPr="00D06B93">
        <w:rPr>
          <w:rFonts w:asciiTheme="majorHAnsi" w:hAnsiTheme="majorHAnsi"/>
          <w:szCs w:val="24"/>
        </w:rPr>
        <w:t>The administration of this Policy shall reside exclusively with the Committee</w:t>
      </w:r>
      <w:r w:rsidR="00F0010C">
        <w:rPr>
          <w:rFonts w:asciiTheme="majorHAnsi" w:hAnsiTheme="majorHAnsi"/>
          <w:szCs w:val="24"/>
        </w:rPr>
        <w:t>.</w:t>
      </w:r>
      <w:r w:rsidRPr="00D06B93">
        <w:rPr>
          <w:rFonts w:asciiTheme="majorHAnsi" w:hAnsiTheme="majorHAnsi"/>
          <w:szCs w:val="24"/>
        </w:rPr>
        <w:t xml:space="preserve"> </w:t>
      </w:r>
      <w:r w:rsidR="00336BCA" w:rsidRPr="008E2244">
        <w:rPr>
          <w:rFonts w:ascii="Cambria" w:hAnsi="Cambria"/>
        </w:rPr>
        <w:t>The President shall have the sole power and authority to appoint, remove and replace Committee members</w:t>
      </w:r>
      <w:r w:rsidR="00D90B8B" w:rsidRPr="008E2244">
        <w:rPr>
          <w:rFonts w:ascii="Cambria" w:hAnsi="Cambria"/>
        </w:rPr>
        <w:t>.</w:t>
      </w:r>
      <w:r w:rsidR="001C0D82">
        <w:rPr>
          <w:rFonts w:ascii="Cambria" w:hAnsi="Cambria"/>
        </w:rPr>
        <w:t xml:space="preserve">  </w:t>
      </w:r>
      <w:r w:rsidR="00666BCA">
        <w:rPr>
          <w:rFonts w:ascii="Cambria" w:hAnsi="Cambria"/>
        </w:rPr>
        <w:t xml:space="preserve">The Committee shall consist of at least five (5) members but no more than ten (10 members).  Unless the President decides otherwise, the Committee shall </w:t>
      </w:r>
      <w:r w:rsidR="00ED3930">
        <w:rPr>
          <w:rFonts w:ascii="Cambria" w:hAnsi="Cambria"/>
        </w:rPr>
        <w:t xml:space="preserve">include </w:t>
      </w:r>
      <w:r w:rsidR="00666BCA">
        <w:rPr>
          <w:rFonts w:ascii="Cambria" w:hAnsi="Cambria"/>
        </w:rPr>
        <w:t>the Vice President for Academic Affairs</w:t>
      </w:r>
      <w:r w:rsidR="00ED3930">
        <w:rPr>
          <w:rFonts w:ascii="Cambria" w:hAnsi="Cambria"/>
        </w:rPr>
        <w:t xml:space="preserve"> and</w:t>
      </w:r>
      <w:r w:rsidR="00666BCA">
        <w:rPr>
          <w:rFonts w:ascii="Cambria" w:hAnsi="Cambria"/>
        </w:rPr>
        <w:t xml:space="preserve"> Vice President for Finance and Administration.</w:t>
      </w:r>
      <w:r w:rsidR="00336BCA">
        <w:rPr>
          <w:rFonts w:ascii="Cambria" w:hAnsi="Cambria"/>
        </w:rPr>
        <w:t xml:space="preserve">  </w:t>
      </w:r>
      <w:r w:rsidRPr="00D06B93">
        <w:rPr>
          <w:rFonts w:asciiTheme="majorHAnsi" w:hAnsiTheme="majorHAnsi"/>
          <w:szCs w:val="24"/>
        </w:rPr>
        <w:t>The Committee’s responsibilities will include:</w:t>
      </w:r>
    </w:p>
    <w:p w14:paraId="1C686C6E" w14:textId="77777777" w:rsidR="00F853BF" w:rsidRPr="00D06B93" w:rsidRDefault="00F853BF" w:rsidP="00F853BF">
      <w:pPr>
        <w:pStyle w:val="BulletsL2"/>
        <w:tabs>
          <w:tab w:val="clear" w:pos="360"/>
          <w:tab w:val="num" w:pos="1080"/>
        </w:tabs>
        <w:ind w:left="1080"/>
        <w:jc w:val="both"/>
        <w:rPr>
          <w:rFonts w:asciiTheme="majorHAnsi" w:hAnsiTheme="majorHAnsi"/>
          <w:szCs w:val="24"/>
        </w:rPr>
      </w:pPr>
      <w:r w:rsidRPr="00D06B93">
        <w:rPr>
          <w:rFonts w:asciiTheme="majorHAnsi" w:hAnsiTheme="majorHAnsi"/>
          <w:szCs w:val="24"/>
        </w:rPr>
        <w:t xml:space="preserve">Reviewing intellectual property issues affecting </w:t>
      </w:r>
      <w:r w:rsidR="00636993" w:rsidRPr="00D06B93">
        <w:rPr>
          <w:rFonts w:asciiTheme="majorHAnsi" w:hAnsiTheme="majorHAnsi"/>
          <w:szCs w:val="24"/>
        </w:rPr>
        <w:t xml:space="preserve">Ursinus </w:t>
      </w:r>
      <w:r w:rsidRPr="00D06B93">
        <w:rPr>
          <w:rFonts w:asciiTheme="majorHAnsi" w:hAnsiTheme="majorHAnsi"/>
          <w:szCs w:val="24"/>
        </w:rPr>
        <w:t>College, including periodic review of this Policy;</w:t>
      </w:r>
    </w:p>
    <w:p w14:paraId="6D14898F" w14:textId="77777777" w:rsidR="00F853BF" w:rsidRPr="00D06B93" w:rsidRDefault="00F853BF" w:rsidP="00F853BF">
      <w:pPr>
        <w:pStyle w:val="BulletsL2"/>
        <w:tabs>
          <w:tab w:val="clear" w:pos="360"/>
          <w:tab w:val="num" w:pos="1080"/>
        </w:tabs>
        <w:ind w:left="1080"/>
        <w:jc w:val="both"/>
        <w:rPr>
          <w:rFonts w:asciiTheme="majorHAnsi" w:hAnsiTheme="majorHAnsi"/>
          <w:szCs w:val="24"/>
        </w:rPr>
      </w:pPr>
      <w:r w:rsidRPr="00D06B93">
        <w:rPr>
          <w:rFonts w:asciiTheme="majorHAnsi" w:hAnsiTheme="majorHAnsi"/>
          <w:szCs w:val="24"/>
        </w:rPr>
        <w:t>Evaluating the patentability and commercial or other value of submitted College-Owned Intellectual Property;</w:t>
      </w:r>
    </w:p>
    <w:p w14:paraId="47EE1C60" w14:textId="77777777" w:rsidR="00F853BF" w:rsidRPr="00D06B93" w:rsidRDefault="00F853BF" w:rsidP="00F853BF">
      <w:pPr>
        <w:pStyle w:val="BulletsL2"/>
        <w:tabs>
          <w:tab w:val="clear" w:pos="360"/>
          <w:tab w:val="num" w:pos="1080"/>
        </w:tabs>
        <w:ind w:left="1080"/>
        <w:jc w:val="both"/>
        <w:rPr>
          <w:rFonts w:asciiTheme="majorHAnsi" w:hAnsiTheme="majorHAnsi"/>
          <w:szCs w:val="24"/>
        </w:rPr>
      </w:pPr>
      <w:r w:rsidRPr="00D06B93">
        <w:rPr>
          <w:rFonts w:asciiTheme="majorHAnsi" w:hAnsiTheme="majorHAnsi"/>
          <w:szCs w:val="24"/>
        </w:rPr>
        <w:t>Determining a course of action for legally protecting and commercializing submitted College-Owned Intellectual Property; and</w:t>
      </w:r>
    </w:p>
    <w:p w14:paraId="14C3583C" w14:textId="77777777" w:rsidR="00F853BF" w:rsidRPr="00D06B93" w:rsidRDefault="00F853BF" w:rsidP="00F853BF">
      <w:pPr>
        <w:pStyle w:val="BulletsL2"/>
        <w:tabs>
          <w:tab w:val="clear" w:pos="360"/>
          <w:tab w:val="num" w:pos="1080"/>
        </w:tabs>
        <w:spacing w:after="240"/>
        <w:ind w:left="1080"/>
        <w:jc w:val="both"/>
        <w:rPr>
          <w:rFonts w:asciiTheme="majorHAnsi" w:hAnsiTheme="majorHAnsi"/>
          <w:szCs w:val="24"/>
        </w:rPr>
      </w:pPr>
      <w:r w:rsidRPr="00D06B93">
        <w:rPr>
          <w:rFonts w:asciiTheme="majorHAnsi" w:hAnsiTheme="majorHAnsi"/>
          <w:szCs w:val="24"/>
        </w:rPr>
        <w:t xml:space="preserve">Ensuring that all sales and licensing of College-Owned Intellectual Property are implemented to bring the College-Owned Intellectual Property to the public while securing financial reward for </w:t>
      </w:r>
      <w:r w:rsidR="00636993" w:rsidRPr="00D06B93">
        <w:rPr>
          <w:rFonts w:asciiTheme="majorHAnsi" w:hAnsiTheme="majorHAnsi"/>
          <w:szCs w:val="24"/>
        </w:rPr>
        <w:t xml:space="preserve">Ursinus </w:t>
      </w:r>
      <w:r w:rsidRPr="00D06B93">
        <w:rPr>
          <w:rFonts w:asciiTheme="majorHAnsi" w:hAnsiTheme="majorHAnsi"/>
          <w:szCs w:val="24"/>
        </w:rPr>
        <w:t xml:space="preserve">College and its </w:t>
      </w:r>
      <w:r w:rsidR="00636993" w:rsidRPr="00D06B93">
        <w:rPr>
          <w:rFonts w:asciiTheme="majorHAnsi" w:hAnsiTheme="majorHAnsi"/>
          <w:szCs w:val="24"/>
        </w:rPr>
        <w:t xml:space="preserve">Community </w:t>
      </w:r>
      <w:r w:rsidRPr="00D06B93">
        <w:rPr>
          <w:rFonts w:asciiTheme="majorHAnsi" w:hAnsiTheme="majorHAnsi"/>
          <w:szCs w:val="24"/>
        </w:rPr>
        <w:t>Members.</w:t>
      </w:r>
    </w:p>
    <w:p w14:paraId="251CA29B" w14:textId="77777777" w:rsidR="00F853BF" w:rsidRPr="00D06B93" w:rsidRDefault="00636993" w:rsidP="00F853BF">
      <w:pPr>
        <w:pStyle w:val="BodyTextContinued"/>
        <w:ind w:firstLine="720"/>
        <w:jc w:val="both"/>
        <w:rPr>
          <w:rFonts w:asciiTheme="majorHAnsi" w:hAnsiTheme="majorHAnsi"/>
          <w:szCs w:val="24"/>
        </w:rPr>
      </w:pPr>
      <w:r w:rsidRPr="00D06B93">
        <w:rPr>
          <w:rFonts w:asciiTheme="majorHAnsi" w:hAnsiTheme="majorHAnsi"/>
          <w:szCs w:val="24"/>
        </w:rPr>
        <w:t xml:space="preserve">Ursinus </w:t>
      </w:r>
      <w:r w:rsidR="00F853BF" w:rsidRPr="00D06B93">
        <w:rPr>
          <w:rFonts w:asciiTheme="majorHAnsi" w:hAnsiTheme="majorHAnsi"/>
          <w:szCs w:val="24"/>
        </w:rPr>
        <w:t xml:space="preserve">College’s </w:t>
      </w:r>
      <w:r w:rsidR="00666BCA">
        <w:rPr>
          <w:rFonts w:asciiTheme="majorHAnsi" w:hAnsiTheme="majorHAnsi"/>
          <w:szCs w:val="24"/>
        </w:rPr>
        <w:t>General Counsel</w:t>
      </w:r>
      <w:r w:rsidR="00F853BF" w:rsidRPr="00D06B93">
        <w:rPr>
          <w:rFonts w:asciiTheme="majorHAnsi" w:hAnsiTheme="majorHAnsi"/>
          <w:szCs w:val="24"/>
        </w:rPr>
        <w:t xml:space="preserve"> shall be consulted on all legal matters pertaining to this Policy.</w:t>
      </w:r>
    </w:p>
    <w:p w14:paraId="5696DF9C" w14:textId="77777777" w:rsidR="00F853BF" w:rsidRDefault="00E73A71" w:rsidP="00E73A71">
      <w:pPr>
        <w:pStyle w:val="Heading2"/>
        <w:numPr>
          <w:ilvl w:val="0"/>
          <w:numId w:val="11"/>
        </w:numPr>
        <w:spacing w:before="0" w:after="0"/>
        <w:rPr>
          <w:rFonts w:asciiTheme="majorHAnsi" w:hAnsiTheme="majorHAnsi" w:cs="Times New Roman"/>
          <w:i w:val="0"/>
          <w:smallCaps/>
          <w:sz w:val="24"/>
          <w:szCs w:val="24"/>
        </w:rPr>
      </w:pPr>
      <w:r w:rsidRPr="00D06B93">
        <w:rPr>
          <w:rFonts w:asciiTheme="majorHAnsi" w:hAnsiTheme="majorHAnsi" w:cs="Times New Roman"/>
          <w:i w:val="0"/>
          <w:smallCaps/>
          <w:sz w:val="24"/>
          <w:szCs w:val="24"/>
        </w:rPr>
        <w:t xml:space="preserve"> DISPUTE PROCEDURE</w:t>
      </w:r>
      <w:r w:rsidR="00F853BF" w:rsidRPr="00D06B93">
        <w:rPr>
          <w:rFonts w:asciiTheme="majorHAnsi" w:hAnsiTheme="majorHAnsi" w:cs="Times New Roman"/>
          <w:i w:val="0"/>
          <w:smallCaps/>
          <w:sz w:val="24"/>
          <w:szCs w:val="24"/>
        </w:rPr>
        <w:t xml:space="preserve"> </w:t>
      </w:r>
    </w:p>
    <w:p w14:paraId="750D5290" w14:textId="77777777" w:rsidR="004F5F37" w:rsidRPr="004F5F37" w:rsidRDefault="004F5F37" w:rsidP="004F5F37"/>
    <w:p w14:paraId="1B2557EC" w14:textId="77777777" w:rsidR="00F853BF" w:rsidRPr="00D06B93" w:rsidRDefault="00F853BF" w:rsidP="00F853BF">
      <w:pPr>
        <w:jc w:val="both"/>
        <w:rPr>
          <w:rFonts w:asciiTheme="majorHAnsi" w:hAnsiTheme="majorHAnsi"/>
          <w:sz w:val="24"/>
          <w:szCs w:val="24"/>
        </w:rPr>
      </w:pPr>
      <w:r w:rsidRPr="00D06B93">
        <w:rPr>
          <w:rFonts w:asciiTheme="majorHAnsi" w:hAnsiTheme="majorHAnsi"/>
          <w:sz w:val="24"/>
          <w:szCs w:val="24"/>
        </w:rPr>
        <w:tab/>
        <w:t xml:space="preserve">If a dispute exists as to whether Intellectual Property is </w:t>
      </w:r>
      <w:r w:rsidR="00636993" w:rsidRPr="00D06B93">
        <w:rPr>
          <w:rFonts w:asciiTheme="majorHAnsi" w:hAnsiTheme="majorHAnsi"/>
          <w:sz w:val="24"/>
          <w:szCs w:val="24"/>
        </w:rPr>
        <w:t xml:space="preserve">Community </w:t>
      </w:r>
      <w:r w:rsidRPr="00D06B93">
        <w:rPr>
          <w:rFonts w:asciiTheme="majorHAnsi" w:hAnsiTheme="majorHAnsi"/>
          <w:sz w:val="24"/>
          <w:szCs w:val="24"/>
        </w:rPr>
        <w:t>Member-Owned Intellectual Property or College-Owned Intellectual Property, then an ad-hoc committee shall be formed (the “</w:t>
      </w:r>
      <w:r w:rsidRPr="00D06B93">
        <w:rPr>
          <w:rFonts w:asciiTheme="majorHAnsi" w:hAnsiTheme="majorHAnsi"/>
          <w:b/>
          <w:i/>
          <w:sz w:val="24"/>
          <w:szCs w:val="24"/>
        </w:rPr>
        <w:t>Dispute Committee</w:t>
      </w:r>
      <w:r w:rsidRPr="00D06B93">
        <w:rPr>
          <w:rFonts w:asciiTheme="majorHAnsi" w:hAnsiTheme="majorHAnsi"/>
          <w:sz w:val="24"/>
          <w:szCs w:val="24"/>
        </w:rPr>
        <w:t>”).  The Dispute Committee shall consist of (</w:t>
      </w:r>
      <w:proofErr w:type="spellStart"/>
      <w:r w:rsidRPr="00D06B93">
        <w:rPr>
          <w:rFonts w:asciiTheme="majorHAnsi" w:hAnsiTheme="majorHAnsi"/>
          <w:sz w:val="24"/>
          <w:szCs w:val="24"/>
        </w:rPr>
        <w:t>i</w:t>
      </w:r>
      <w:proofErr w:type="spellEnd"/>
      <w:r w:rsidRPr="00D06B93">
        <w:rPr>
          <w:rFonts w:asciiTheme="majorHAnsi" w:hAnsiTheme="majorHAnsi"/>
          <w:sz w:val="24"/>
          <w:szCs w:val="24"/>
        </w:rPr>
        <w:t xml:space="preserve">) the </w:t>
      </w:r>
      <w:r w:rsidR="00636993" w:rsidRPr="00D06B93">
        <w:rPr>
          <w:rFonts w:asciiTheme="majorHAnsi" w:hAnsiTheme="majorHAnsi"/>
          <w:sz w:val="24"/>
          <w:szCs w:val="24"/>
        </w:rPr>
        <w:t xml:space="preserve">Community </w:t>
      </w:r>
      <w:r w:rsidRPr="00D06B93">
        <w:rPr>
          <w:rFonts w:asciiTheme="majorHAnsi" w:hAnsiTheme="majorHAnsi"/>
          <w:sz w:val="24"/>
          <w:szCs w:val="24"/>
        </w:rPr>
        <w:t xml:space="preserve">Member who created the Intellectual Property in dispute (or, if more than one </w:t>
      </w:r>
      <w:r w:rsidR="00636993" w:rsidRPr="00D06B93">
        <w:rPr>
          <w:rFonts w:asciiTheme="majorHAnsi" w:hAnsiTheme="majorHAnsi"/>
          <w:sz w:val="24"/>
          <w:szCs w:val="24"/>
        </w:rPr>
        <w:t xml:space="preserve">Community </w:t>
      </w:r>
      <w:r w:rsidRPr="00D06B93">
        <w:rPr>
          <w:rFonts w:asciiTheme="majorHAnsi" w:hAnsiTheme="majorHAnsi"/>
          <w:sz w:val="24"/>
          <w:szCs w:val="24"/>
        </w:rPr>
        <w:t xml:space="preserve">Member assisted in the creation, one </w:t>
      </w:r>
      <w:r w:rsidR="00E73A71" w:rsidRPr="00D06B93">
        <w:rPr>
          <w:rFonts w:asciiTheme="majorHAnsi" w:hAnsiTheme="majorHAnsi"/>
          <w:sz w:val="24"/>
          <w:szCs w:val="24"/>
        </w:rPr>
        <w:t xml:space="preserve">Community </w:t>
      </w:r>
      <w:r w:rsidRPr="00D06B93">
        <w:rPr>
          <w:rFonts w:asciiTheme="majorHAnsi" w:hAnsiTheme="majorHAnsi"/>
          <w:sz w:val="24"/>
          <w:szCs w:val="24"/>
        </w:rPr>
        <w:t xml:space="preserve">Member designated by all </w:t>
      </w:r>
      <w:r w:rsidR="00E73A71" w:rsidRPr="00D06B93">
        <w:rPr>
          <w:rFonts w:asciiTheme="majorHAnsi" w:hAnsiTheme="majorHAnsi"/>
          <w:sz w:val="24"/>
          <w:szCs w:val="24"/>
        </w:rPr>
        <w:t xml:space="preserve">Community </w:t>
      </w:r>
      <w:r w:rsidRPr="00D06B93">
        <w:rPr>
          <w:rFonts w:asciiTheme="majorHAnsi" w:hAnsiTheme="majorHAnsi"/>
          <w:sz w:val="24"/>
          <w:szCs w:val="24"/>
        </w:rPr>
        <w:t xml:space="preserve">Members who assisted in the creation), (ii) a person designated by the President, and (iii) a person jointly designated by the Member and the President’s designee.  The decision of the Dispute Committee shall be final and binding on the </w:t>
      </w:r>
      <w:r w:rsidR="00636993" w:rsidRPr="00D06B93">
        <w:rPr>
          <w:rFonts w:asciiTheme="majorHAnsi" w:hAnsiTheme="majorHAnsi"/>
          <w:sz w:val="24"/>
          <w:szCs w:val="24"/>
        </w:rPr>
        <w:t xml:space="preserve">Community </w:t>
      </w:r>
      <w:r w:rsidRPr="00D06B93">
        <w:rPr>
          <w:rFonts w:asciiTheme="majorHAnsi" w:hAnsiTheme="majorHAnsi"/>
          <w:sz w:val="24"/>
          <w:szCs w:val="24"/>
        </w:rPr>
        <w:t xml:space="preserve">Member(s) who created the Intellectual Property in dispute and </w:t>
      </w:r>
      <w:r w:rsidR="00636993" w:rsidRPr="00D06B93">
        <w:rPr>
          <w:rFonts w:asciiTheme="majorHAnsi" w:hAnsiTheme="majorHAnsi"/>
          <w:sz w:val="24"/>
          <w:szCs w:val="24"/>
        </w:rPr>
        <w:t xml:space="preserve">Ursinus </w:t>
      </w:r>
      <w:r w:rsidRPr="00D06B93">
        <w:rPr>
          <w:rFonts w:asciiTheme="majorHAnsi" w:hAnsiTheme="majorHAnsi"/>
          <w:sz w:val="24"/>
          <w:szCs w:val="24"/>
        </w:rPr>
        <w:t xml:space="preserve">College.  </w:t>
      </w:r>
    </w:p>
    <w:p w14:paraId="02AACB16" w14:textId="77777777" w:rsidR="00F853BF" w:rsidRPr="00D06B93" w:rsidRDefault="00E73A71" w:rsidP="00E73A71">
      <w:pPr>
        <w:pStyle w:val="ListParagraph"/>
        <w:numPr>
          <w:ilvl w:val="0"/>
          <w:numId w:val="11"/>
        </w:numPr>
        <w:rPr>
          <w:rFonts w:asciiTheme="majorHAnsi" w:hAnsiTheme="majorHAnsi"/>
          <w:b/>
          <w:smallCaps/>
          <w:sz w:val="24"/>
          <w:szCs w:val="24"/>
        </w:rPr>
      </w:pPr>
      <w:r w:rsidRPr="00D06B93">
        <w:rPr>
          <w:rFonts w:asciiTheme="majorHAnsi" w:hAnsiTheme="majorHAnsi"/>
          <w:b/>
          <w:smallCaps/>
          <w:sz w:val="24"/>
          <w:szCs w:val="24"/>
        </w:rPr>
        <w:t xml:space="preserve"> USE OF URSINUS COLLEGE NAME AND MARKS</w:t>
      </w:r>
      <w:r w:rsidR="00F853BF" w:rsidRPr="00D06B93">
        <w:rPr>
          <w:rFonts w:asciiTheme="majorHAnsi" w:hAnsiTheme="majorHAnsi"/>
          <w:b/>
          <w:smallCaps/>
          <w:sz w:val="24"/>
          <w:szCs w:val="24"/>
        </w:rPr>
        <w:t xml:space="preserve"> </w:t>
      </w:r>
    </w:p>
    <w:p w14:paraId="6D3DB001" w14:textId="77777777" w:rsidR="00F853BF" w:rsidRPr="00D06B93" w:rsidRDefault="00636993" w:rsidP="00F853BF">
      <w:pPr>
        <w:pStyle w:val="BodyTextContinued"/>
        <w:ind w:firstLine="720"/>
        <w:jc w:val="both"/>
        <w:rPr>
          <w:rFonts w:asciiTheme="majorHAnsi" w:hAnsiTheme="majorHAnsi"/>
          <w:szCs w:val="24"/>
        </w:rPr>
      </w:pPr>
      <w:r w:rsidRPr="00D06B93">
        <w:rPr>
          <w:rFonts w:asciiTheme="majorHAnsi" w:hAnsiTheme="majorHAnsi"/>
          <w:szCs w:val="24"/>
        </w:rPr>
        <w:t xml:space="preserve">Ursinus </w:t>
      </w:r>
      <w:r w:rsidR="00F853BF" w:rsidRPr="00D06B93">
        <w:rPr>
          <w:rFonts w:asciiTheme="majorHAnsi" w:hAnsiTheme="majorHAnsi"/>
          <w:szCs w:val="24"/>
        </w:rPr>
        <w:t>College owns or has a proprietary interest in any trademark, service mark or other distinguishing mark (collectively, “</w:t>
      </w:r>
      <w:r w:rsidR="00F853BF" w:rsidRPr="00D06B93">
        <w:rPr>
          <w:rFonts w:asciiTheme="majorHAnsi" w:hAnsiTheme="majorHAnsi"/>
          <w:b/>
          <w:i/>
          <w:szCs w:val="24"/>
        </w:rPr>
        <w:t>Marks</w:t>
      </w:r>
      <w:r w:rsidR="00F853BF" w:rsidRPr="00D06B93">
        <w:rPr>
          <w:rFonts w:asciiTheme="majorHAnsi" w:hAnsiTheme="majorHAnsi"/>
          <w:szCs w:val="24"/>
        </w:rPr>
        <w:t xml:space="preserve">”) that represents or identifies </w:t>
      </w:r>
      <w:r w:rsidRPr="00D06B93">
        <w:rPr>
          <w:rFonts w:asciiTheme="majorHAnsi" w:hAnsiTheme="majorHAnsi"/>
          <w:szCs w:val="24"/>
        </w:rPr>
        <w:t xml:space="preserve">Ursinus </w:t>
      </w:r>
      <w:r w:rsidR="00F853BF" w:rsidRPr="00D06B93">
        <w:rPr>
          <w:rFonts w:asciiTheme="majorHAnsi" w:hAnsiTheme="majorHAnsi"/>
          <w:szCs w:val="24"/>
        </w:rPr>
        <w:t xml:space="preserve">College, its programs, or its services, including, without limitation, the name, seal and logo of </w:t>
      </w:r>
      <w:r w:rsidRPr="00D06B93">
        <w:rPr>
          <w:rFonts w:asciiTheme="majorHAnsi" w:hAnsiTheme="majorHAnsi"/>
          <w:szCs w:val="24"/>
        </w:rPr>
        <w:lastRenderedPageBreak/>
        <w:t xml:space="preserve">Ursinus </w:t>
      </w:r>
      <w:r w:rsidR="00F853BF" w:rsidRPr="00D06B93">
        <w:rPr>
          <w:rFonts w:asciiTheme="majorHAnsi" w:hAnsiTheme="majorHAnsi"/>
          <w:szCs w:val="24"/>
        </w:rPr>
        <w:t xml:space="preserve">College.  Unauthorized use of the Marks is prohibited.  </w:t>
      </w:r>
      <w:r w:rsidRPr="00D06B93">
        <w:rPr>
          <w:rFonts w:asciiTheme="majorHAnsi" w:hAnsiTheme="majorHAnsi"/>
          <w:szCs w:val="24"/>
        </w:rPr>
        <w:t xml:space="preserve">Community </w:t>
      </w:r>
      <w:r w:rsidR="00F853BF" w:rsidRPr="00D06B93">
        <w:rPr>
          <w:rFonts w:asciiTheme="majorHAnsi" w:hAnsiTheme="majorHAnsi"/>
          <w:szCs w:val="24"/>
        </w:rPr>
        <w:t xml:space="preserve">Members shall only use the Marks in accordance with </w:t>
      </w:r>
      <w:r w:rsidRPr="00D06B93">
        <w:rPr>
          <w:rFonts w:asciiTheme="majorHAnsi" w:hAnsiTheme="majorHAnsi"/>
          <w:szCs w:val="24"/>
        </w:rPr>
        <w:t xml:space="preserve">Ursinus </w:t>
      </w:r>
      <w:r w:rsidR="00F853BF" w:rsidRPr="00D06B93">
        <w:rPr>
          <w:rFonts w:asciiTheme="majorHAnsi" w:hAnsiTheme="majorHAnsi"/>
          <w:szCs w:val="24"/>
        </w:rPr>
        <w:t>College’s policies regarding the use thereof.</w:t>
      </w:r>
    </w:p>
    <w:p w14:paraId="72960C3A" w14:textId="77777777" w:rsidR="00F853BF" w:rsidRPr="00D06B93" w:rsidRDefault="00E73A71" w:rsidP="00E73A71">
      <w:pPr>
        <w:pStyle w:val="BodyText"/>
        <w:numPr>
          <w:ilvl w:val="0"/>
          <w:numId w:val="11"/>
        </w:numPr>
        <w:spacing w:after="0"/>
        <w:jc w:val="both"/>
        <w:rPr>
          <w:rFonts w:asciiTheme="majorHAnsi" w:hAnsiTheme="majorHAnsi"/>
          <w:b/>
          <w:smallCaps/>
        </w:rPr>
      </w:pPr>
      <w:r w:rsidRPr="00D06B93">
        <w:rPr>
          <w:rFonts w:asciiTheme="majorHAnsi" w:hAnsiTheme="majorHAnsi"/>
          <w:b/>
          <w:smallCaps/>
        </w:rPr>
        <w:t>AMENDMENTS TO THIS POLICY</w:t>
      </w:r>
    </w:p>
    <w:p w14:paraId="015FF334" w14:textId="77777777" w:rsidR="00F853BF" w:rsidRPr="00D06B93" w:rsidRDefault="00F853BF" w:rsidP="00F853BF">
      <w:pPr>
        <w:pStyle w:val="BodyText"/>
        <w:spacing w:after="0"/>
        <w:jc w:val="both"/>
        <w:rPr>
          <w:rFonts w:asciiTheme="majorHAnsi" w:hAnsiTheme="majorHAnsi"/>
        </w:rPr>
      </w:pPr>
      <w:r w:rsidRPr="00D06B93">
        <w:rPr>
          <w:rFonts w:asciiTheme="majorHAnsi" w:hAnsiTheme="majorHAnsi"/>
        </w:rPr>
        <w:tab/>
      </w:r>
    </w:p>
    <w:p w14:paraId="5901B52E" w14:textId="77777777" w:rsidR="00F853BF" w:rsidRPr="00D06B93" w:rsidRDefault="00F853BF" w:rsidP="00F853BF">
      <w:pPr>
        <w:pStyle w:val="BodyText"/>
        <w:widowControl w:val="0"/>
        <w:spacing w:after="0"/>
        <w:ind w:firstLine="720"/>
        <w:jc w:val="both"/>
        <w:rPr>
          <w:rFonts w:asciiTheme="majorHAnsi" w:hAnsiTheme="majorHAnsi"/>
        </w:rPr>
      </w:pPr>
      <w:r w:rsidRPr="00D06B93">
        <w:rPr>
          <w:rFonts w:asciiTheme="majorHAnsi" w:hAnsiTheme="majorHAnsi"/>
        </w:rPr>
        <w:t>This Policy may be amended at any</w:t>
      </w:r>
      <w:r w:rsidR="00636993" w:rsidRPr="00D06B93">
        <w:rPr>
          <w:rFonts w:asciiTheme="majorHAnsi" w:hAnsiTheme="majorHAnsi"/>
        </w:rPr>
        <w:t xml:space="preserve"> </w:t>
      </w:r>
      <w:r w:rsidRPr="00D06B93">
        <w:rPr>
          <w:rFonts w:asciiTheme="majorHAnsi" w:hAnsiTheme="majorHAnsi"/>
        </w:rPr>
        <w:t xml:space="preserve">time by the </w:t>
      </w:r>
      <w:r w:rsidR="00636993" w:rsidRPr="00D06B93">
        <w:rPr>
          <w:rFonts w:asciiTheme="majorHAnsi" w:hAnsiTheme="majorHAnsi"/>
        </w:rPr>
        <w:t>Ursinus</w:t>
      </w:r>
      <w:r w:rsidRPr="00D06B93">
        <w:rPr>
          <w:rFonts w:asciiTheme="majorHAnsi" w:hAnsiTheme="majorHAnsi"/>
        </w:rPr>
        <w:t xml:space="preserve"> College Board of Trustees.  </w:t>
      </w:r>
      <w:r w:rsidR="0098349B">
        <w:rPr>
          <w:rFonts w:asciiTheme="majorHAnsi" w:hAnsiTheme="majorHAnsi"/>
        </w:rPr>
        <w:t>It is envisioned that this Policy</w:t>
      </w:r>
      <w:r w:rsidR="001C0D82">
        <w:rPr>
          <w:rFonts w:asciiTheme="majorHAnsi" w:hAnsiTheme="majorHAnsi"/>
        </w:rPr>
        <w:t xml:space="preserve"> will be</w:t>
      </w:r>
      <w:r w:rsidR="0098349B">
        <w:rPr>
          <w:rFonts w:asciiTheme="majorHAnsi" w:hAnsiTheme="majorHAnsi"/>
        </w:rPr>
        <w:t xml:space="preserve"> reviewed within two years of its adoption and periodically thereafter.  </w:t>
      </w:r>
      <w:r w:rsidRPr="00D06B93">
        <w:rPr>
          <w:rFonts w:asciiTheme="majorHAnsi" w:hAnsiTheme="majorHAnsi"/>
        </w:rPr>
        <w:t xml:space="preserve">However, any amendment to this Policy shall not affect the rights and obligations of </w:t>
      </w:r>
      <w:r w:rsidR="00636993" w:rsidRPr="00D06B93">
        <w:rPr>
          <w:rFonts w:asciiTheme="majorHAnsi" w:hAnsiTheme="majorHAnsi"/>
        </w:rPr>
        <w:t xml:space="preserve">Ursinus </w:t>
      </w:r>
      <w:r w:rsidRPr="00D06B93">
        <w:rPr>
          <w:rFonts w:asciiTheme="majorHAnsi" w:hAnsiTheme="majorHAnsi"/>
        </w:rPr>
        <w:t xml:space="preserve">College and the </w:t>
      </w:r>
      <w:r w:rsidR="00636993" w:rsidRPr="00D06B93">
        <w:rPr>
          <w:rFonts w:asciiTheme="majorHAnsi" w:hAnsiTheme="majorHAnsi"/>
        </w:rPr>
        <w:t xml:space="preserve">Community </w:t>
      </w:r>
      <w:r w:rsidRPr="00D06B93">
        <w:rPr>
          <w:rFonts w:asciiTheme="majorHAnsi" w:hAnsiTheme="majorHAnsi"/>
        </w:rPr>
        <w:t xml:space="preserve">Members with respect to any College-Owned Intellectual Property disclosed in accordance with </w:t>
      </w:r>
      <w:r w:rsidR="00636993" w:rsidRPr="00D06B93">
        <w:rPr>
          <w:rFonts w:asciiTheme="majorHAnsi" w:hAnsiTheme="majorHAnsi"/>
        </w:rPr>
        <w:t xml:space="preserve">this policy prior </w:t>
      </w:r>
      <w:r w:rsidRPr="00D06B93">
        <w:rPr>
          <w:rFonts w:asciiTheme="majorHAnsi" w:hAnsiTheme="majorHAnsi"/>
        </w:rPr>
        <w:t>to the effectiveness of any such amendment.  An amendment to this Policy shall become effective thirty (30) days after the earlier of the date that (</w:t>
      </w:r>
      <w:proofErr w:type="spellStart"/>
      <w:r w:rsidRPr="00D06B93">
        <w:rPr>
          <w:rFonts w:asciiTheme="majorHAnsi" w:hAnsiTheme="majorHAnsi"/>
        </w:rPr>
        <w:t>i</w:t>
      </w:r>
      <w:proofErr w:type="spellEnd"/>
      <w:r w:rsidRPr="00D06B93">
        <w:rPr>
          <w:rFonts w:asciiTheme="majorHAnsi" w:hAnsiTheme="majorHAnsi"/>
        </w:rPr>
        <w:t xml:space="preserve">) the amendment has been posted on </w:t>
      </w:r>
      <w:r w:rsidR="00636993" w:rsidRPr="00D06B93">
        <w:rPr>
          <w:rFonts w:asciiTheme="majorHAnsi" w:hAnsiTheme="majorHAnsi"/>
        </w:rPr>
        <w:t xml:space="preserve">Ursinus </w:t>
      </w:r>
      <w:r w:rsidRPr="00D06B93">
        <w:rPr>
          <w:rFonts w:asciiTheme="majorHAnsi" w:hAnsiTheme="majorHAnsi"/>
        </w:rPr>
        <w:t xml:space="preserve">College’s website, (ii) a revised Policy incorporating the amendment has been posted on </w:t>
      </w:r>
      <w:r w:rsidR="00636993" w:rsidRPr="00D06B93">
        <w:rPr>
          <w:rFonts w:asciiTheme="majorHAnsi" w:hAnsiTheme="majorHAnsi"/>
        </w:rPr>
        <w:t xml:space="preserve">Ursinus </w:t>
      </w:r>
      <w:r w:rsidRPr="00D06B93">
        <w:rPr>
          <w:rFonts w:asciiTheme="majorHAnsi" w:hAnsiTheme="majorHAnsi"/>
        </w:rPr>
        <w:t xml:space="preserve">College’s website, or (iii) </w:t>
      </w:r>
      <w:r w:rsidR="00636993" w:rsidRPr="00D06B93">
        <w:rPr>
          <w:rFonts w:asciiTheme="majorHAnsi" w:hAnsiTheme="majorHAnsi"/>
        </w:rPr>
        <w:t xml:space="preserve">Ursinus </w:t>
      </w:r>
      <w:r w:rsidRPr="00D06B93">
        <w:rPr>
          <w:rFonts w:asciiTheme="majorHAnsi" w:hAnsiTheme="majorHAnsi"/>
        </w:rPr>
        <w:t xml:space="preserve">College has informed (via e-mail or otherwise) its </w:t>
      </w:r>
      <w:r w:rsidR="00636993" w:rsidRPr="00D06B93">
        <w:rPr>
          <w:rFonts w:asciiTheme="majorHAnsi" w:hAnsiTheme="majorHAnsi"/>
        </w:rPr>
        <w:t xml:space="preserve">Community </w:t>
      </w:r>
      <w:r w:rsidRPr="00D06B93">
        <w:rPr>
          <w:rFonts w:asciiTheme="majorHAnsi" w:hAnsiTheme="majorHAnsi"/>
        </w:rPr>
        <w:t>Members of the Policy amendment.</w:t>
      </w:r>
    </w:p>
    <w:p w14:paraId="319094C2" w14:textId="77777777" w:rsidR="00F853BF" w:rsidRDefault="00F853BF" w:rsidP="00F853BF">
      <w:pPr>
        <w:pStyle w:val="BodyTextContinued"/>
        <w:ind w:firstLine="720"/>
        <w:jc w:val="both"/>
        <w:rPr>
          <w:rFonts w:asciiTheme="majorHAnsi" w:hAnsiTheme="majorHAnsi"/>
          <w:szCs w:val="24"/>
        </w:rPr>
      </w:pPr>
    </w:p>
    <w:p w14:paraId="12A79CC3" w14:textId="77777777" w:rsidR="002C26E5" w:rsidRDefault="002C26E5">
      <w:pPr>
        <w:rPr>
          <w:rFonts w:ascii="Times New Roman" w:eastAsia="Times New Roman" w:hAnsi="Times New Roman" w:cs="Times New Roman"/>
          <w:sz w:val="24"/>
          <w:szCs w:val="24"/>
        </w:rPr>
      </w:pPr>
      <w:r>
        <w:br w:type="page"/>
      </w:r>
    </w:p>
    <w:p w14:paraId="4335A6DA" w14:textId="77777777" w:rsidR="002C26E5" w:rsidRDefault="002C26E5" w:rsidP="00410500">
      <w:pPr>
        <w:pStyle w:val="BodyText"/>
      </w:pPr>
    </w:p>
    <w:p w14:paraId="7C4ED401" w14:textId="77777777" w:rsidR="002C26E5" w:rsidRPr="00410500" w:rsidRDefault="002C26E5" w:rsidP="00410500">
      <w:pPr>
        <w:pStyle w:val="BodyText"/>
      </w:pPr>
      <w:r>
        <w:t>Attachment A: IP Disclosure Form</w:t>
      </w:r>
    </w:p>
    <w:p w14:paraId="77283042" w14:textId="659D3091" w:rsidR="008A3C20" w:rsidRDefault="008A3C20">
      <w:pPr>
        <w:rPr>
          <w:rFonts w:asciiTheme="majorHAnsi" w:eastAsia="Times New Roman" w:hAnsiTheme="majorHAnsi" w:cs="Times New Roman"/>
          <w:sz w:val="24"/>
          <w:szCs w:val="24"/>
        </w:rPr>
      </w:pPr>
      <w:r>
        <w:rPr>
          <w:rFonts w:asciiTheme="majorHAnsi" w:hAnsiTheme="majorHAnsi"/>
          <w:szCs w:val="24"/>
        </w:rPr>
        <w:br w:type="page"/>
      </w:r>
    </w:p>
    <w:p w14:paraId="5A5D0E7B" w14:textId="77777777" w:rsidR="00F853BF" w:rsidRPr="00D06B93" w:rsidRDefault="00F853BF" w:rsidP="00F853BF">
      <w:pPr>
        <w:pStyle w:val="BodyTextContinued"/>
        <w:jc w:val="both"/>
        <w:rPr>
          <w:rFonts w:asciiTheme="majorHAnsi" w:hAnsiTheme="majorHAnsi"/>
          <w:szCs w:val="24"/>
        </w:rPr>
      </w:pPr>
    </w:p>
    <w:p w14:paraId="5BD04498" w14:textId="77777777" w:rsidR="00821180" w:rsidRDefault="00821180" w:rsidP="00821180">
      <w:pPr>
        <w:pStyle w:val="Title"/>
        <w:rPr>
          <w:rFonts w:ascii="Arial" w:hAnsi="Arial" w:cs="Arial"/>
          <w:smallCaps/>
          <w:sz w:val="28"/>
          <w:u w:val="none"/>
        </w:rPr>
      </w:pPr>
      <w:r>
        <w:rPr>
          <w:rFonts w:ascii="Arial" w:hAnsi="Arial" w:cs="Arial"/>
          <w:smallCaps/>
          <w:sz w:val="28"/>
          <w:u w:val="none"/>
        </w:rPr>
        <w:t xml:space="preserve">Ursinus College </w:t>
      </w:r>
    </w:p>
    <w:p w14:paraId="5FE4555B" w14:textId="77777777" w:rsidR="00821180" w:rsidRPr="006E2EDC" w:rsidRDefault="00821180" w:rsidP="00821180">
      <w:pPr>
        <w:pStyle w:val="Title"/>
        <w:rPr>
          <w:rFonts w:ascii="Arial" w:hAnsi="Arial" w:cs="Arial"/>
          <w:smallCaps/>
          <w:sz w:val="28"/>
          <w:u w:val="none"/>
        </w:rPr>
      </w:pPr>
      <w:r w:rsidRPr="006E2EDC">
        <w:rPr>
          <w:rFonts w:ascii="Arial" w:hAnsi="Arial" w:cs="Arial"/>
          <w:smallCaps/>
          <w:sz w:val="28"/>
          <w:u w:val="none"/>
        </w:rPr>
        <w:t>Invention Disclosure Form</w:t>
      </w:r>
    </w:p>
    <w:p w14:paraId="55AB719A" w14:textId="77777777" w:rsidR="00821180" w:rsidRPr="006E2EDC" w:rsidRDefault="00821180" w:rsidP="00821180">
      <w:pPr>
        <w:tabs>
          <w:tab w:val="left" w:pos="0"/>
          <w:tab w:val="left" w:pos="6660"/>
          <w:tab w:val="right" w:pos="9450"/>
        </w:tabs>
        <w:rPr>
          <w:rFonts w:ascii="Arial" w:hAnsi="Arial" w:cs="Arial"/>
          <w:sz w:val="20"/>
        </w:rPr>
      </w:pPr>
    </w:p>
    <w:p w14:paraId="2D321037" w14:textId="77777777" w:rsidR="00821180" w:rsidRPr="006E2EDC" w:rsidRDefault="00821180" w:rsidP="00821180">
      <w:pPr>
        <w:tabs>
          <w:tab w:val="left" w:pos="0"/>
          <w:tab w:val="left" w:pos="6660"/>
          <w:tab w:val="right" w:pos="9450"/>
        </w:tabs>
        <w:rPr>
          <w:rFonts w:ascii="Arial" w:hAnsi="Arial" w:cs="Arial"/>
          <w:sz w:val="20"/>
        </w:rPr>
      </w:pPr>
      <w:r w:rsidRPr="006E2EDC">
        <w:rPr>
          <w:rFonts w:ascii="Arial" w:hAnsi="Arial" w:cs="Arial"/>
          <w:sz w:val="20"/>
        </w:rPr>
        <w:t xml:space="preserve">Date This Record Was Completed: </w:t>
      </w:r>
      <w:r w:rsidRPr="006E2EDC">
        <w:rPr>
          <w:rFonts w:ascii="Arial" w:hAnsi="Arial" w:cs="Arial"/>
          <w:sz w:val="20"/>
        </w:rPr>
        <w:tab/>
      </w:r>
      <w:r w:rsidRPr="006E2EDC">
        <w:rPr>
          <w:rFonts w:ascii="Arial" w:hAnsi="Arial" w:cs="Arial"/>
          <w:sz w:val="20"/>
        </w:rPr>
        <w:tab/>
      </w:r>
    </w:p>
    <w:p w14:paraId="74A4DDB4"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E2EDC">
        <w:rPr>
          <w:rFonts w:ascii="Arial" w:hAnsi="Arial" w:cs="Arial"/>
          <w:sz w:val="20"/>
        </w:rPr>
        <w:t>Total Number of Pages, Including all Attachments:</w:t>
      </w:r>
      <w:r w:rsidRPr="006E2EDC">
        <w:rPr>
          <w:rFonts w:ascii="Arial" w:hAnsi="Arial" w:cs="Arial"/>
          <w:sz w:val="20"/>
        </w:rPr>
        <w:tab/>
      </w:r>
      <w:r w:rsidRPr="006E2EDC">
        <w:rPr>
          <w:rFonts w:ascii="Arial" w:hAnsi="Arial" w:cs="Arial"/>
          <w:sz w:val="20"/>
        </w:rPr>
        <w:tab/>
      </w:r>
    </w:p>
    <w:p w14:paraId="73DA266B"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Brief Title of the Invention:</w:t>
      </w:r>
    </w:p>
    <w:p w14:paraId="1300C398"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90"/>
        <w:rPr>
          <w:rFonts w:ascii="Arial" w:hAnsi="Arial" w:cs="Arial"/>
          <w:sz w:val="20"/>
        </w:rPr>
      </w:pPr>
      <w:r w:rsidRPr="006E2EDC">
        <w:rPr>
          <w:rFonts w:ascii="Arial" w:hAnsi="Arial" w:cs="Arial"/>
          <w:sz w:val="20"/>
        </w:rPr>
        <w:t xml:space="preserve">Descriptive Title of Invention: </w:t>
      </w:r>
      <w:r w:rsidRPr="006E2EDC">
        <w:rPr>
          <w:rFonts w:ascii="Arial" w:hAnsi="Arial" w:cs="Arial"/>
          <w:sz w:val="20"/>
        </w:rPr>
        <w:tab/>
      </w:r>
    </w:p>
    <w:p w14:paraId="1F5C6747"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0"/>
        </w:rPr>
      </w:pPr>
      <w:r w:rsidRPr="006E2EDC">
        <w:rPr>
          <w:rFonts w:ascii="Arial" w:hAnsi="Arial" w:cs="Arial"/>
          <w:sz w:val="20"/>
        </w:rPr>
        <w:t xml:space="preserve">Departments: </w:t>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36F2C617"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0"/>
        </w:rPr>
      </w:pPr>
      <w:r w:rsidRPr="006E2EDC">
        <w:rPr>
          <w:rFonts w:ascii="Arial" w:hAnsi="Arial" w:cs="Arial"/>
          <w:sz w:val="20"/>
        </w:rPr>
        <w:t>Sponsors</w:t>
      </w:r>
      <w:r>
        <w:rPr>
          <w:rFonts w:ascii="Arial" w:hAnsi="Arial" w:cs="Arial"/>
          <w:sz w:val="20"/>
        </w:rPr>
        <w:t xml:space="preserve"> (if any)</w:t>
      </w:r>
      <w:r w:rsidRPr="006E2EDC">
        <w:rPr>
          <w:rFonts w:ascii="Arial" w:hAnsi="Arial" w:cs="Arial"/>
          <w:sz w:val="20"/>
        </w:rPr>
        <w:t xml:space="preserve">: </w:t>
      </w:r>
      <w:r w:rsidRPr="006E2EDC">
        <w:rPr>
          <w:rFonts w:ascii="Arial" w:hAnsi="Arial" w:cs="Arial"/>
          <w:sz w:val="20"/>
        </w:rPr>
        <w:tab/>
      </w:r>
      <w:r w:rsidRPr="006E2EDC">
        <w:rPr>
          <w:rFonts w:ascii="Arial" w:hAnsi="Arial" w:cs="Arial"/>
          <w:sz w:val="20"/>
        </w:rPr>
        <w:tab/>
      </w:r>
    </w:p>
    <w:p w14:paraId="1AA63C25"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0"/>
        </w:rPr>
      </w:pPr>
      <w:r w:rsidRPr="006E2EDC">
        <w:rPr>
          <w:rFonts w:ascii="Arial" w:hAnsi="Arial" w:cs="Arial"/>
          <w:sz w:val="20"/>
        </w:rPr>
        <w:fldChar w:fldCharType="begin">
          <w:ffData>
            <w:name w:val="Check1"/>
            <w:enabled/>
            <w:calcOnExit w:val="0"/>
            <w:checkBox>
              <w:sizeAuto/>
              <w:default w:val="0"/>
            </w:checkBox>
          </w:ffData>
        </w:fldChar>
      </w:r>
      <w:bookmarkStart w:id="0" w:name="Check1"/>
      <w:r w:rsidRPr="006E2EDC">
        <w:rPr>
          <w:rFonts w:ascii="Arial" w:hAnsi="Arial" w:cs="Arial"/>
          <w:sz w:val="20"/>
        </w:rPr>
        <w:instrText xml:space="preserve"> FORMCHECKBOX </w:instrText>
      </w:r>
      <w:r w:rsidR="0020336D">
        <w:rPr>
          <w:rFonts w:ascii="Arial" w:hAnsi="Arial" w:cs="Arial"/>
          <w:sz w:val="20"/>
        </w:rPr>
      </w:r>
      <w:r w:rsidR="0020336D">
        <w:rPr>
          <w:rFonts w:ascii="Arial" w:hAnsi="Arial" w:cs="Arial"/>
          <w:sz w:val="20"/>
        </w:rPr>
        <w:fldChar w:fldCharType="separate"/>
      </w:r>
      <w:r w:rsidRPr="006E2EDC">
        <w:rPr>
          <w:rFonts w:ascii="Arial" w:hAnsi="Arial" w:cs="Arial"/>
          <w:sz w:val="20"/>
        </w:rPr>
        <w:fldChar w:fldCharType="end"/>
      </w:r>
      <w:bookmarkEnd w:id="0"/>
      <w:r w:rsidRPr="006E2EDC">
        <w:rPr>
          <w:rFonts w:ascii="Arial" w:hAnsi="Arial" w:cs="Arial"/>
          <w:sz w:val="20"/>
        </w:rPr>
        <w:t xml:space="preserve"> Federal </w:t>
      </w:r>
      <w:r w:rsidRPr="006E2EDC">
        <w:rPr>
          <w:rFonts w:ascii="Arial" w:hAnsi="Arial" w:cs="Arial"/>
          <w:sz w:val="20"/>
        </w:rPr>
        <w:tab/>
      </w:r>
      <w:r w:rsidRPr="006E2EDC">
        <w:rPr>
          <w:rFonts w:ascii="Arial" w:hAnsi="Arial" w:cs="Arial"/>
          <w:sz w:val="20"/>
        </w:rPr>
        <w:fldChar w:fldCharType="begin">
          <w:ffData>
            <w:name w:val="Check2"/>
            <w:enabled/>
            <w:calcOnExit w:val="0"/>
            <w:checkBox>
              <w:sizeAuto/>
              <w:default w:val="0"/>
            </w:checkBox>
          </w:ffData>
        </w:fldChar>
      </w:r>
      <w:bookmarkStart w:id="1" w:name="Check2"/>
      <w:r w:rsidRPr="006E2EDC">
        <w:rPr>
          <w:rFonts w:ascii="Arial" w:hAnsi="Arial" w:cs="Arial"/>
          <w:sz w:val="20"/>
        </w:rPr>
        <w:instrText xml:space="preserve"> FORMCHECKBOX </w:instrText>
      </w:r>
      <w:r w:rsidR="0020336D">
        <w:rPr>
          <w:rFonts w:ascii="Arial" w:hAnsi="Arial" w:cs="Arial"/>
          <w:sz w:val="20"/>
        </w:rPr>
      </w:r>
      <w:r w:rsidR="0020336D">
        <w:rPr>
          <w:rFonts w:ascii="Arial" w:hAnsi="Arial" w:cs="Arial"/>
          <w:sz w:val="20"/>
        </w:rPr>
        <w:fldChar w:fldCharType="separate"/>
      </w:r>
      <w:r w:rsidRPr="006E2EDC">
        <w:rPr>
          <w:rFonts w:ascii="Arial" w:hAnsi="Arial" w:cs="Arial"/>
          <w:sz w:val="20"/>
        </w:rPr>
        <w:fldChar w:fldCharType="end"/>
      </w:r>
      <w:bookmarkEnd w:id="1"/>
      <w:r w:rsidRPr="006E2EDC">
        <w:rPr>
          <w:rFonts w:ascii="Arial" w:hAnsi="Arial" w:cs="Arial"/>
          <w:sz w:val="20"/>
        </w:rPr>
        <w:t xml:space="preserve"> Industry</w:t>
      </w:r>
      <w:r w:rsidRPr="006E2EDC">
        <w:rPr>
          <w:rFonts w:ascii="Arial" w:hAnsi="Arial" w:cs="Arial"/>
          <w:sz w:val="20"/>
        </w:rPr>
        <w:tab/>
      </w:r>
      <w:r w:rsidRPr="006E2EDC">
        <w:rPr>
          <w:rFonts w:ascii="Arial" w:hAnsi="Arial" w:cs="Arial"/>
          <w:sz w:val="20"/>
        </w:rPr>
        <w:fldChar w:fldCharType="begin">
          <w:ffData>
            <w:name w:val="Check2"/>
            <w:enabled/>
            <w:calcOnExit w:val="0"/>
            <w:checkBox>
              <w:sizeAuto/>
              <w:default w:val="0"/>
            </w:checkBox>
          </w:ffData>
        </w:fldChar>
      </w:r>
      <w:r w:rsidRPr="006E2EDC">
        <w:rPr>
          <w:rFonts w:ascii="Arial" w:hAnsi="Arial" w:cs="Arial"/>
          <w:sz w:val="20"/>
        </w:rPr>
        <w:instrText xml:space="preserve"> FORMCHECKBOX </w:instrText>
      </w:r>
      <w:r w:rsidR="0020336D">
        <w:rPr>
          <w:rFonts w:ascii="Arial" w:hAnsi="Arial" w:cs="Arial"/>
          <w:sz w:val="20"/>
        </w:rPr>
      </w:r>
      <w:r w:rsidR="0020336D">
        <w:rPr>
          <w:rFonts w:ascii="Arial" w:hAnsi="Arial" w:cs="Arial"/>
          <w:sz w:val="20"/>
        </w:rPr>
        <w:fldChar w:fldCharType="separate"/>
      </w:r>
      <w:r w:rsidRPr="006E2EDC">
        <w:rPr>
          <w:rFonts w:ascii="Arial" w:hAnsi="Arial" w:cs="Arial"/>
          <w:sz w:val="20"/>
        </w:rPr>
        <w:fldChar w:fldCharType="end"/>
      </w:r>
      <w:r w:rsidRPr="006E2EDC">
        <w:rPr>
          <w:rFonts w:ascii="Arial" w:hAnsi="Arial" w:cs="Arial"/>
          <w:sz w:val="20"/>
        </w:rPr>
        <w:t xml:space="preserve"> University</w:t>
      </w:r>
      <w:r w:rsidRPr="006E2EDC">
        <w:rPr>
          <w:rFonts w:ascii="Arial" w:hAnsi="Arial" w:cs="Arial"/>
          <w:sz w:val="20"/>
        </w:rPr>
        <w:tab/>
      </w:r>
      <w:r w:rsidRPr="006E2EDC">
        <w:rPr>
          <w:rFonts w:ascii="Arial" w:hAnsi="Arial" w:cs="Arial"/>
          <w:sz w:val="20"/>
        </w:rPr>
        <w:fldChar w:fldCharType="begin">
          <w:ffData>
            <w:name w:val="Check2"/>
            <w:enabled/>
            <w:calcOnExit w:val="0"/>
            <w:checkBox>
              <w:sizeAuto/>
              <w:default w:val="0"/>
            </w:checkBox>
          </w:ffData>
        </w:fldChar>
      </w:r>
      <w:r w:rsidRPr="006E2EDC">
        <w:rPr>
          <w:rFonts w:ascii="Arial" w:hAnsi="Arial" w:cs="Arial"/>
          <w:sz w:val="20"/>
        </w:rPr>
        <w:instrText xml:space="preserve"> FORMCHECKBOX </w:instrText>
      </w:r>
      <w:r w:rsidR="0020336D">
        <w:rPr>
          <w:rFonts w:ascii="Arial" w:hAnsi="Arial" w:cs="Arial"/>
          <w:sz w:val="20"/>
        </w:rPr>
      </w:r>
      <w:r w:rsidR="0020336D">
        <w:rPr>
          <w:rFonts w:ascii="Arial" w:hAnsi="Arial" w:cs="Arial"/>
          <w:sz w:val="20"/>
        </w:rPr>
        <w:fldChar w:fldCharType="separate"/>
      </w:r>
      <w:r w:rsidRPr="006E2EDC">
        <w:rPr>
          <w:rFonts w:ascii="Arial" w:hAnsi="Arial" w:cs="Arial"/>
          <w:sz w:val="20"/>
        </w:rPr>
        <w:fldChar w:fldCharType="end"/>
      </w:r>
      <w:r w:rsidRPr="006E2EDC">
        <w:rPr>
          <w:rFonts w:ascii="Arial" w:hAnsi="Arial" w:cs="Arial"/>
          <w:sz w:val="20"/>
        </w:rPr>
        <w:t xml:space="preserve"> Foundation</w:t>
      </w:r>
      <w:r w:rsidRPr="006E2EDC">
        <w:rPr>
          <w:rFonts w:ascii="Arial" w:hAnsi="Arial" w:cs="Arial"/>
          <w:sz w:val="20"/>
        </w:rPr>
        <w:tab/>
        <w:t xml:space="preserve"> </w:t>
      </w:r>
      <w:r w:rsidRPr="006E2EDC">
        <w:rPr>
          <w:rFonts w:ascii="Arial" w:hAnsi="Arial" w:cs="Arial"/>
          <w:sz w:val="20"/>
        </w:rPr>
        <w:fldChar w:fldCharType="begin">
          <w:ffData>
            <w:name w:val="Check2"/>
            <w:enabled/>
            <w:calcOnExit w:val="0"/>
            <w:checkBox>
              <w:sizeAuto/>
              <w:default w:val="0"/>
            </w:checkBox>
          </w:ffData>
        </w:fldChar>
      </w:r>
      <w:r w:rsidRPr="006E2EDC">
        <w:rPr>
          <w:rFonts w:ascii="Arial" w:hAnsi="Arial" w:cs="Arial"/>
          <w:sz w:val="20"/>
        </w:rPr>
        <w:instrText xml:space="preserve"> FORMCHECKBOX </w:instrText>
      </w:r>
      <w:r w:rsidR="0020336D">
        <w:rPr>
          <w:rFonts w:ascii="Arial" w:hAnsi="Arial" w:cs="Arial"/>
          <w:sz w:val="20"/>
        </w:rPr>
      </w:r>
      <w:r w:rsidR="0020336D">
        <w:rPr>
          <w:rFonts w:ascii="Arial" w:hAnsi="Arial" w:cs="Arial"/>
          <w:sz w:val="20"/>
        </w:rPr>
        <w:fldChar w:fldCharType="separate"/>
      </w:r>
      <w:r w:rsidRPr="006E2EDC">
        <w:rPr>
          <w:rFonts w:ascii="Arial" w:hAnsi="Arial" w:cs="Arial"/>
          <w:sz w:val="20"/>
        </w:rPr>
        <w:fldChar w:fldCharType="end"/>
      </w:r>
      <w:r w:rsidRPr="006E2EDC">
        <w:rPr>
          <w:rFonts w:ascii="Arial" w:hAnsi="Arial" w:cs="Arial"/>
          <w:sz w:val="20"/>
        </w:rPr>
        <w:t xml:space="preserve"> Other</w:t>
      </w:r>
    </w:p>
    <w:p w14:paraId="765E1E78" w14:textId="77777777" w:rsidR="00821180" w:rsidRPr="006E2EDC"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0"/>
        </w:rPr>
      </w:pPr>
      <w:r w:rsidRPr="006E2EDC">
        <w:rPr>
          <w:rFonts w:ascii="Arial" w:hAnsi="Arial" w:cs="Arial"/>
          <w:sz w:val="20"/>
        </w:rPr>
        <w:t xml:space="preserve">Name of Agency: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13C3E94B" w14:textId="77777777" w:rsidR="00821180" w:rsidRDefault="00821180" w:rsidP="00821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0"/>
        </w:rPr>
      </w:pPr>
      <w:r w:rsidRPr="006E2EDC">
        <w:rPr>
          <w:rFonts w:ascii="Arial" w:hAnsi="Arial" w:cs="Arial"/>
          <w:sz w:val="20"/>
        </w:rPr>
        <w:t xml:space="preserve">Grant No.: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D993EC" w14:textId="5DC30F4F" w:rsidR="00821180" w:rsidRPr="006E2EDC" w:rsidRDefault="00821180" w:rsidP="00821180">
      <w:pPr>
        <w:pStyle w:val="BodyTextIndent"/>
        <w:ind w:left="0"/>
        <w:rPr>
          <w:rFonts w:ascii="Arial" w:hAnsi="Arial" w:cs="Arial"/>
          <w:sz w:val="20"/>
        </w:rPr>
      </w:pPr>
      <w:r w:rsidRPr="006E2EDC">
        <w:rPr>
          <w:rFonts w:ascii="Arial" w:hAnsi="Arial" w:cs="Arial"/>
          <w:sz w:val="20"/>
        </w:rPr>
        <w:t>INSTRUCTIONS:</w:t>
      </w:r>
      <w:r w:rsidRPr="006E2EDC">
        <w:rPr>
          <w:rFonts w:ascii="Arial" w:hAnsi="Arial" w:cs="Arial"/>
          <w:sz w:val="20"/>
        </w:rPr>
        <w:tab/>
        <w:t>Please provide the information requested below.  The value of this record both as evidence of your invention and to assist the College’s attorneys obtain valid patents depends upon the accuracy and completeness of this document.  A clear detailed disclosure can help substantially expedite the application drafting process.  Where necessary, use more space and/or attach additional sheets.  Further, please review the College’s Intellectual Property Policy that can be found at:</w:t>
      </w:r>
      <w:r>
        <w:rPr>
          <w:rFonts w:ascii="Arial" w:hAnsi="Arial" w:cs="Arial"/>
          <w:sz w:val="20"/>
        </w:rPr>
        <w:t xml:space="preserve"> </w:t>
      </w:r>
      <w:hyperlink r:id="rId8" w:tgtFrame="blank" w:history="1">
        <w:r w:rsidR="00ED6F35">
          <w:rPr>
            <w:rStyle w:val="Hyperlink"/>
          </w:rPr>
          <w:t>http://www.ursinus.edu/live/files/1760-ucippolicy12117</w:t>
        </w:r>
      </w:hyperlink>
      <w:bookmarkStart w:id="2" w:name="_GoBack"/>
      <w:bookmarkEnd w:id="2"/>
      <w:r w:rsidR="00A636D9">
        <w:rPr>
          <w:rFonts w:ascii="Arial" w:hAnsi="Arial" w:cs="Arial"/>
          <w:sz w:val="20"/>
        </w:rPr>
        <w:t xml:space="preserve"> </w:t>
      </w:r>
    </w:p>
    <w:p w14:paraId="7F0CAEFB" w14:textId="77777777" w:rsidR="00821180" w:rsidRDefault="00821180" w:rsidP="00821180">
      <w:pPr>
        <w:pStyle w:val="BodyTextIndent"/>
        <w:ind w:left="0"/>
      </w:pPr>
    </w:p>
    <w:p w14:paraId="24A1C2C1" w14:textId="77777777" w:rsidR="00821180" w:rsidRDefault="00821180" w:rsidP="00821180">
      <w:pPr>
        <w:pStyle w:val="BodyTextIndent"/>
        <w:ind w:left="0"/>
      </w:pPr>
    </w:p>
    <w:p w14:paraId="6CB92B6B" w14:textId="77777777" w:rsidR="00821180" w:rsidRDefault="00821180" w:rsidP="00821180">
      <w:pPr>
        <w:pStyle w:val="BodyTextIndent"/>
        <w:ind w:left="0"/>
      </w:pPr>
      <w:r w:rsidRPr="007D5DAF">
        <w:rPr>
          <w:rFonts w:ascii="Calibri" w:hAnsi="Calibri"/>
          <w:color w:val="1F497D"/>
        </w:rPr>
        <w:t xml:space="preserve">Please contact the </w:t>
      </w:r>
      <w:r>
        <w:rPr>
          <w:rFonts w:ascii="Calibri" w:hAnsi="Calibri"/>
          <w:color w:val="1F497D"/>
        </w:rPr>
        <w:t>Chairperson of the Intellectual Property Advisory Committee</w:t>
      </w:r>
      <w:r w:rsidRPr="007D5DAF">
        <w:rPr>
          <w:rFonts w:ascii="Calibri" w:hAnsi="Calibri"/>
          <w:color w:val="1F497D"/>
        </w:rPr>
        <w:t xml:space="preserve"> if you have questions about a disclosure or believe that you need to complete this form.</w:t>
      </w:r>
    </w:p>
    <w:p w14:paraId="16C3A8C0" w14:textId="77777777" w:rsidR="00821180" w:rsidRDefault="00821180" w:rsidP="00821180">
      <w:pPr>
        <w:pStyle w:val="BodyTextIndent"/>
        <w:ind w:left="0"/>
      </w:pPr>
    </w:p>
    <w:p w14:paraId="6B2D9168" w14:textId="77777777" w:rsidR="00821180" w:rsidRDefault="00821180" w:rsidP="00821180">
      <w:pPr>
        <w:pStyle w:val="BodyTextIndent"/>
        <w:ind w:left="0"/>
      </w:pPr>
    </w:p>
    <w:p w14:paraId="4E3043CF" w14:textId="77777777" w:rsidR="00821180" w:rsidRPr="00800ED3" w:rsidRDefault="00821180" w:rsidP="00821180">
      <w:pPr>
        <w:pStyle w:val="BodyTextIndent"/>
        <w:ind w:left="0"/>
        <w:jc w:val="center"/>
        <w:rPr>
          <w:b/>
        </w:rPr>
      </w:pPr>
      <w:r w:rsidRPr="00800ED3">
        <w:rPr>
          <w:b/>
        </w:rPr>
        <w:t>THIS DOCUMENT IS PRIVELEGED AND CONFIDENTIAL</w:t>
      </w:r>
    </w:p>
    <w:p w14:paraId="2CA62DF3"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7E3D7D45"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1C6C78A7" w14:textId="77777777" w:rsidR="008A3C20" w:rsidRDefault="008A3C2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085D50A6" w14:textId="77777777" w:rsidR="008A3C20" w:rsidRPr="006E2EDC" w:rsidRDefault="008A3C2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17FBB089" w14:textId="77777777" w:rsidR="00821180" w:rsidRPr="00800ED3" w:rsidRDefault="00821180" w:rsidP="00821180">
      <w:pPr>
        <w:pStyle w:val="BodyTextIndent"/>
        <w:ind w:left="0"/>
        <w:jc w:val="center"/>
        <w:rPr>
          <w:b/>
        </w:rPr>
      </w:pPr>
      <w:r w:rsidRPr="00800ED3">
        <w:rPr>
          <w:b/>
        </w:rPr>
        <w:t>THIS DOCUMENT IS PRIVELEGED AND CONFIDENTIAL</w:t>
      </w:r>
    </w:p>
    <w:p w14:paraId="2DB043F9"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b/>
          <w:sz w:val="20"/>
        </w:rPr>
      </w:pPr>
    </w:p>
    <w:p w14:paraId="5E2C76E1"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Pr>
          <w:rFonts w:ascii="Arial" w:hAnsi="Arial" w:cs="Arial"/>
          <w:b/>
          <w:sz w:val="20"/>
        </w:rPr>
        <w:t xml:space="preserve">Describe how you conceived of the invention </w:t>
      </w:r>
    </w:p>
    <w:p w14:paraId="6AD98441"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b/>
          <w:sz w:val="20"/>
        </w:rPr>
      </w:pPr>
      <w:r w:rsidRPr="006E2EDC">
        <w:rPr>
          <w:rFonts w:ascii="Arial" w:hAnsi="Arial" w:cs="Arial"/>
          <w:b/>
          <w:sz w:val="20"/>
        </w:rPr>
        <w:t>First Disclosure (Oral or Written) of Invention</w:t>
      </w:r>
    </w:p>
    <w:p w14:paraId="35B3AEBF"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b/>
          <w:sz w:val="20"/>
        </w:rPr>
      </w:pPr>
    </w:p>
    <w:p w14:paraId="4943960D" w14:textId="77777777" w:rsidR="00821180" w:rsidRDefault="00821180" w:rsidP="00821180">
      <w:pPr>
        <w:numPr>
          <w:ilvl w:val="0"/>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Have you submitted any articles for publication that disclose the invention?</w:t>
      </w:r>
    </w:p>
    <w:p w14:paraId="40E04132" w14:textId="77777777" w:rsidR="00821180" w:rsidRDefault="00821180" w:rsidP="00821180">
      <w:pPr>
        <w:numPr>
          <w:ilvl w:val="1"/>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 xml:space="preserve">Have these articles been accepted for publication or have published?  </w:t>
      </w:r>
    </w:p>
    <w:p w14:paraId="7631F826" w14:textId="77777777" w:rsidR="00821180" w:rsidRDefault="00821180" w:rsidP="00821180">
      <w:pPr>
        <w:numPr>
          <w:ilvl w:val="1"/>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What date was the article submitted/accepted/or published?</w:t>
      </w:r>
    </w:p>
    <w:p w14:paraId="7609B39A"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1440"/>
        <w:rPr>
          <w:rFonts w:ascii="Arial" w:hAnsi="Arial" w:cs="Arial"/>
          <w:sz w:val="20"/>
        </w:rPr>
      </w:pPr>
    </w:p>
    <w:p w14:paraId="6D3C0710" w14:textId="77777777" w:rsidR="00821180" w:rsidRDefault="00821180" w:rsidP="00821180">
      <w:pPr>
        <w:numPr>
          <w:ilvl w:val="0"/>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Have you shown or disclosed this invention to anyone outside of the college?</w:t>
      </w:r>
    </w:p>
    <w:p w14:paraId="32E7F536" w14:textId="77777777" w:rsidR="00821180" w:rsidRDefault="00821180" w:rsidP="00821180">
      <w:pPr>
        <w:numPr>
          <w:ilvl w:val="0"/>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If yes, to whom?</w:t>
      </w:r>
    </w:p>
    <w:p w14:paraId="07B6F0F6" w14:textId="77777777" w:rsidR="00821180" w:rsidRDefault="00821180" w:rsidP="00821180">
      <w:pPr>
        <w:numPr>
          <w:ilvl w:val="0"/>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 xml:space="preserve">Was that disclosure made with a confidentiality agreement?  </w:t>
      </w:r>
    </w:p>
    <w:p w14:paraId="1046C6C4" w14:textId="77777777" w:rsidR="00821180" w:rsidRPr="006E2EDC" w:rsidRDefault="00821180" w:rsidP="00821180">
      <w:pPr>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064405ED"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hanging="432"/>
        <w:rPr>
          <w:rFonts w:ascii="Arial" w:hAnsi="Arial" w:cs="Arial"/>
          <w:sz w:val="20"/>
        </w:rPr>
      </w:pPr>
      <w:r>
        <w:rPr>
          <w:rFonts w:ascii="Arial" w:hAnsi="Arial" w:cs="Arial"/>
          <w:b/>
          <w:sz w:val="20"/>
        </w:rPr>
        <w:t>On Sale</w:t>
      </w:r>
    </w:p>
    <w:p w14:paraId="7AA41BD4" w14:textId="77777777" w:rsidR="00821180" w:rsidRDefault="00821180" w:rsidP="00821180">
      <w:pPr>
        <w:numPr>
          <w:ilvl w:val="0"/>
          <w:numId w:val="15"/>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Pr>
          <w:rFonts w:ascii="Arial" w:hAnsi="Arial" w:cs="Arial"/>
          <w:sz w:val="20"/>
        </w:rPr>
        <w:t>Have you sold or offered for sale any portion of the invention you have disclosed?</w:t>
      </w:r>
    </w:p>
    <w:p w14:paraId="04CC7FD7" w14:textId="77777777" w:rsidR="00821180" w:rsidRDefault="00821180" w:rsidP="00821180">
      <w:pPr>
        <w:numPr>
          <w:ilvl w:val="1"/>
          <w:numId w:val="15"/>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If Yes, what is earliest date of sale or offer for sale?</w:t>
      </w:r>
    </w:p>
    <w:p w14:paraId="34511D45"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540"/>
        </w:tabs>
        <w:ind w:left="630"/>
        <w:rPr>
          <w:rFonts w:ascii="Arial" w:hAnsi="Arial" w:cs="Arial"/>
          <w:sz w:val="20"/>
        </w:rPr>
      </w:pP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26DCA274"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Pr>
          <w:rFonts w:ascii="Arial" w:hAnsi="Arial" w:cs="Arial"/>
          <w:sz w:val="20"/>
        </w:rPr>
        <w:t>Brief Summary of the Invention:</w:t>
      </w:r>
    </w:p>
    <w:p w14:paraId="7951136E" w14:textId="77777777" w:rsidR="00821180" w:rsidRDefault="00821180" w:rsidP="00821180">
      <w:pPr>
        <w:numPr>
          <w:ilvl w:val="0"/>
          <w:numId w:val="16"/>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Pr>
          <w:rFonts w:ascii="Arial" w:hAnsi="Arial" w:cs="Arial"/>
          <w:sz w:val="20"/>
        </w:rPr>
        <w:t>Describe the invention generally, and how it is an improvement over any existing technology.</w:t>
      </w:r>
    </w:p>
    <w:p w14:paraId="36635441" w14:textId="77777777" w:rsidR="00821180"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rFonts w:ascii="Arial" w:hAnsi="Arial" w:cs="Arial"/>
          <w:sz w:val="20"/>
        </w:rPr>
      </w:pPr>
    </w:p>
    <w:p w14:paraId="1BA40DAB" w14:textId="77777777" w:rsidR="00821180" w:rsidRPr="006E2EDC" w:rsidRDefault="00821180" w:rsidP="00821180">
      <w:pPr>
        <w:keepNext/>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hanging="432"/>
        <w:rPr>
          <w:rFonts w:ascii="Arial" w:hAnsi="Arial" w:cs="Arial"/>
          <w:sz w:val="20"/>
        </w:rPr>
      </w:pPr>
      <w:r w:rsidRPr="006E2EDC">
        <w:rPr>
          <w:rFonts w:ascii="Arial" w:hAnsi="Arial" w:cs="Arial"/>
          <w:b/>
          <w:sz w:val="20"/>
        </w:rPr>
        <w:t>Detailed Description of Invention</w:t>
      </w:r>
    </w:p>
    <w:p w14:paraId="7FAD1A9B" w14:textId="77777777" w:rsidR="00821180" w:rsidRPr="00821180" w:rsidRDefault="00821180" w:rsidP="00821180">
      <w:pPr>
        <w:keepNext/>
        <w:keepLines/>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6E2EDC">
        <w:rPr>
          <w:rFonts w:ascii="Arial" w:hAnsi="Arial" w:cs="Arial"/>
          <w:sz w:val="20"/>
        </w:rPr>
        <w:t>Describe the invention and its operation in detail.  The description should include a detailed disclosure of the invention with specificity as to the inventive features</w:t>
      </w:r>
      <w:r>
        <w:rPr>
          <w:rFonts w:ascii="Arial" w:hAnsi="Arial" w:cs="Arial"/>
          <w:sz w:val="20"/>
        </w:rPr>
        <w:t xml:space="preserve"> of</w:t>
      </w:r>
      <w:r w:rsidRPr="006E2EDC">
        <w:rPr>
          <w:rFonts w:ascii="Arial" w:hAnsi="Arial" w:cs="Arial"/>
          <w:sz w:val="20"/>
        </w:rPr>
        <w:t xml:space="preserve"> the invention.  Please attach and refer to pertinent sketches, drawings, graphs, etc., with the aid of reference characters to assist in describing the subject matter of the invention. </w:t>
      </w:r>
      <w:r>
        <w:rPr>
          <w:rFonts w:ascii="Arial" w:hAnsi="Arial" w:cs="Arial"/>
          <w:sz w:val="20"/>
        </w:rPr>
        <w:t xml:space="preserve"> If you have any drafts of publications, or actual publications related to the invention, please provide a copy of these documents.</w:t>
      </w:r>
      <w:r w:rsidRPr="006E2EDC">
        <w:rPr>
          <w:rFonts w:ascii="Arial" w:hAnsi="Arial" w:cs="Arial"/>
          <w:sz w:val="20"/>
        </w:rPr>
        <w:t xml:space="preserve"> </w:t>
      </w:r>
    </w:p>
    <w:p w14:paraId="2EE2A312"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4796BFA2" w14:textId="77777777" w:rsidR="00821180" w:rsidRPr="006E2EDC" w:rsidRDefault="00821180" w:rsidP="00821180">
      <w:pPr>
        <w:keepNext/>
        <w:keepLines/>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6E2EDC">
        <w:rPr>
          <w:rFonts w:ascii="Arial" w:hAnsi="Arial" w:cs="Arial"/>
          <w:sz w:val="20"/>
        </w:rPr>
        <w:t xml:space="preserve">Identify and attach literature related to this invention found in: </w:t>
      </w:r>
    </w:p>
    <w:p w14:paraId="7D42785F"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630"/>
        <w:rPr>
          <w:rFonts w:ascii="Arial" w:hAnsi="Arial" w:cs="Arial"/>
          <w:sz w:val="20"/>
        </w:rPr>
      </w:pPr>
    </w:p>
    <w:p w14:paraId="7A10E27F" w14:textId="77777777" w:rsidR="00821180" w:rsidRPr="006E2EDC" w:rsidRDefault="00821180" w:rsidP="00821180">
      <w:pPr>
        <w:keepNext/>
        <w:keepLines/>
        <w:numPr>
          <w:ilvl w:val="1"/>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r w:rsidRPr="006E2EDC">
        <w:rPr>
          <w:rFonts w:ascii="Arial" w:hAnsi="Arial" w:cs="Arial"/>
          <w:sz w:val="20"/>
        </w:rPr>
        <w:t>Prior products or processes: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74CE2A6E" w14:textId="77777777" w:rsidR="00821180" w:rsidRPr="00800ED3" w:rsidRDefault="00821180" w:rsidP="00821180">
      <w:pPr>
        <w:keepNext/>
        <w:keepLines/>
        <w:numPr>
          <w:ilvl w:val="1"/>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hAnsi="Arial" w:cs="Arial"/>
          <w:sz w:val="20"/>
        </w:rPr>
      </w:pPr>
      <w:smartTag w:uri="urn:schemas-microsoft-com:office:smarttags" w:element="PersonName">
        <w:r w:rsidRPr="006E2EDC">
          <w:rPr>
            <w:rFonts w:ascii="Arial" w:hAnsi="Arial" w:cs="Arial"/>
            <w:sz w:val="20"/>
          </w:rPr>
          <w:t>Patents</w:t>
        </w:r>
      </w:smartTag>
      <w:r w:rsidRPr="006E2EDC">
        <w:rPr>
          <w:rFonts w:ascii="Arial" w:hAnsi="Arial" w:cs="Arial"/>
          <w:sz w:val="20"/>
        </w:rPr>
        <w:t xml:space="preserve"> or other literature, including publications, articles or patent applications:</w:t>
      </w:r>
    </w:p>
    <w:p w14:paraId="243EA763"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12A84A53" w14:textId="77777777" w:rsidR="00821180" w:rsidRPr="00800ED3" w:rsidRDefault="00821180" w:rsidP="00821180">
      <w:pPr>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Pr>
          <w:rFonts w:ascii="Arial" w:hAnsi="Arial" w:cs="Arial"/>
          <w:sz w:val="20"/>
        </w:rPr>
        <w:t>How is your invention superior to existing products on the market?</w:t>
      </w:r>
      <w:r w:rsidRPr="006E2EDC">
        <w:rPr>
          <w:rFonts w:ascii="Arial" w:hAnsi="Arial" w:cs="Arial"/>
          <w:sz w:val="20"/>
        </w:rPr>
        <w:cr/>
      </w:r>
    </w:p>
    <w:p w14:paraId="5D37FEF5" w14:textId="77777777" w:rsidR="00821180" w:rsidRPr="00800ED3" w:rsidRDefault="00821180" w:rsidP="00821180">
      <w:pPr>
        <w:numPr>
          <w:ilvl w:val="0"/>
          <w:numId w:val="14"/>
        </w:numPr>
        <w:tabs>
          <w:tab w:val="left" w:pos="-1440"/>
          <w:tab w:val="left" w:pos="-720"/>
          <w:tab w:val="left" w:pos="432"/>
          <w:tab w:val="left" w:pos="990"/>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6E2EDC">
        <w:rPr>
          <w:rFonts w:ascii="Arial" w:hAnsi="Arial" w:cs="Arial"/>
          <w:sz w:val="20"/>
        </w:rPr>
        <w:lastRenderedPageBreak/>
        <w:t>State what features of the invention you consider to be new and explain how the invention improves over previously-known devices or processes:</w:t>
      </w:r>
      <w:r w:rsidRPr="006E2EDC">
        <w:rPr>
          <w:rFonts w:ascii="Arial" w:hAnsi="Arial" w:cs="Arial"/>
          <w:sz w:val="20"/>
        </w:rPr>
        <w:cr/>
      </w:r>
    </w:p>
    <w:p w14:paraId="483CEEAC" w14:textId="77777777" w:rsidR="00821180" w:rsidRPr="006E2EDC" w:rsidRDefault="00821180" w:rsidP="00821180">
      <w:pPr>
        <w:keepNext/>
        <w:keepLines/>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6E2EDC">
        <w:rPr>
          <w:rFonts w:ascii="Arial" w:hAnsi="Arial" w:cs="Arial"/>
          <w:sz w:val="20"/>
        </w:rPr>
        <w:t>Please describe the primary benefits to a potential customer or user for any products, services, or commercial processes that might be developed from this technology (e.g., what could it do to help a potential customer: lower expenses, increase productivity, efficiency or accuracy, minimize risk, simplify a process, overcome a defect, increase revenue, promote safety?).</w:t>
      </w:r>
    </w:p>
    <w:p w14:paraId="649D0503"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630" w:firstLine="1008"/>
        <w:rPr>
          <w:rFonts w:ascii="Arial" w:hAnsi="Arial" w:cs="Arial"/>
          <w:sz w:val="20"/>
        </w:rPr>
      </w:pPr>
    </w:p>
    <w:p w14:paraId="76D63DB2" w14:textId="77777777" w:rsidR="00821180" w:rsidRPr="00800ED3" w:rsidRDefault="00821180" w:rsidP="00821180">
      <w:pPr>
        <w:keepNext/>
        <w:keepLines/>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6E2EDC">
        <w:rPr>
          <w:rFonts w:ascii="Arial" w:hAnsi="Arial" w:cs="Arial"/>
          <w:sz w:val="20"/>
        </w:rPr>
        <w:t>What are the competing alternatives or substitutes?</w:t>
      </w:r>
    </w:p>
    <w:p w14:paraId="1409CE4D"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630"/>
        <w:rPr>
          <w:rFonts w:ascii="Arial" w:hAnsi="Arial" w:cs="Arial"/>
          <w:sz w:val="20"/>
        </w:rPr>
      </w:pPr>
    </w:p>
    <w:p w14:paraId="573C2488" w14:textId="77777777" w:rsidR="00821180" w:rsidRDefault="00821180" w:rsidP="00821180">
      <w:pPr>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b/>
          <w:sz w:val="20"/>
        </w:rPr>
      </w:pPr>
      <w:r w:rsidRPr="006E2EDC">
        <w:rPr>
          <w:rFonts w:ascii="Arial" w:hAnsi="Arial" w:cs="Arial"/>
          <w:sz w:val="20"/>
        </w:rPr>
        <w:t xml:space="preserve">Identify all drawings, prints, photos, reports, and/or notebooks relating to the invention: </w:t>
      </w:r>
    </w:p>
    <w:p w14:paraId="395256F7" w14:textId="77777777" w:rsidR="00821180" w:rsidRDefault="00821180" w:rsidP="00821180">
      <w:pPr>
        <w:pStyle w:val="ListParagraph"/>
        <w:rPr>
          <w:rFonts w:ascii="Arial" w:hAnsi="Arial" w:cs="Arial"/>
          <w:sz w:val="20"/>
        </w:rPr>
      </w:pPr>
    </w:p>
    <w:p w14:paraId="26DF083D" w14:textId="77777777" w:rsidR="00821180" w:rsidRDefault="00821180" w:rsidP="00821180">
      <w:pPr>
        <w:pStyle w:val="ListParagraph"/>
        <w:rPr>
          <w:rFonts w:ascii="Arial" w:hAnsi="Arial" w:cs="Arial"/>
          <w:sz w:val="20"/>
        </w:rPr>
      </w:pPr>
      <w:r w:rsidRPr="003B0BEC">
        <w:rPr>
          <w:rFonts w:ascii="Arial" w:hAnsi="Arial" w:cs="Arial"/>
          <w:sz w:val="20"/>
        </w:rPr>
        <w:t>What is the form of the actual product that would be sold to a consumer?</w:t>
      </w:r>
    </w:p>
    <w:p w14:paraId="554BE313" w14:textId="77777777" w:rsidR="00821180" w:rsidRDefault="00821180" w:rsidP="00821180">
      <w:pPr>
        <w:pStyle w:val="ListParagraph"/>
        <w:rPr>
          <w:rFonts w:ascii="Arial" w:hAnsi="Arial" w:cs="Arial"/>
          <w:b/>
          <w:sz w:val="20"/>
        </w:rPr>
      </w:pPr>
    </w:p>
    <w:p w14:paraId="5B5344B7" w14:textId="77777777" w:rsidR="00821180" w:rsidRPr="00BB4001" w:rsidRDefault="00821180" w:rsidP="00821180">
      <w:pPr>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sz w:val="20"/>
        </w:rPr>
      </w:pPr>
      <w:r w:rsidRPr="003B0BEC">
        <w:rPr>
          <w:rFonts w:ascii="Arial" w:hAnsi="Arial" w:cs="Arial"/>
          <w:sz w:val="20"/>
        </w:rPr>
        <w:t>Are you aware of any companies or competitors that would be interested in the technology you have created?  Please provide company names and/or contacts if you have them.</w:t>
      </w:r>
    </w:p>
    <w:p w14:paraId="24800124"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b/>
          <w:sz w:val="20"/>
        </w:rPr>
      </w:pPr>
    </w:p>
    <w:p w14:paraId="5DB881B1" w14:textId="77777777" w:rsidR="00821180" w:rsidRPr="007C7675" w:rsidRDefault="00821180" w:rsidP="00821180">
      <w:pPr>
        <w:numPr>
          <w:ilvl w:val="0"/>
          <w:numId w:val="14"/>
        </w:num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ind w:left="630"/>
        <w:rPr>
          <w:rFonts w:ascii="Arial" w:hAnsi="Arial" w:cs="Arial"/>
          <w:b/>
          <w:sz w:val="20"/>
        </w:rPr>
      </w:pPr>
      <w:r w:rsidRPr="003B0BEC">
        <w:rPr>
          <w:rFonts w:ascii="Arial" w:hAnsi="Arial" w:cs="Arial"/>
          <w:sz w:val="20"/>
        </w:rPr>
        <w:t>What additional resources do you need to finalize or test your invention?</w:t>
      </w:r>
    </w:p>
    <w:p w14:paraId="0A544550" w14:textId="77777777" w:rsidR="00821180" w:rsidRDefault="00821180" w:rsidP="00821180">
      <w:pPr>
        <w:pStyle w:val="ListParagraph"/>
        <w:rPr>
          <w:rFonts w:ascii="Arial" w:hAnsi="Arial" w:cs="Arial"/>
          <w:b/>
          <w:sz w:val="20"/>
        </w:rPr>
      </w:pPr>
    </w:p>
    <w:p w14:paraId="5DF3B1A7" w14:textId="77777777" w:rsidR="00821180" w:rsidRDefault="00821180">
      <w:pPr>
        <w:rPr>
          <w:rFonts w:ascii="Arial" w:hAnsi="Arial" w:cs="Arial"/>
          <w:b/>
          <w:sz w:val="20"/>
        </w:rPr>
      </w:pPr>
      <w:r>
        <w:rPr>
          <w:rFonts w:ascii="Arial" w:hAnsi="Arial" w:cs="Arial"/>
          <w:b/>
          <w:sz w:val="20"/>
        </w:rPr>
        <w:br w:type="page"/>
      </w:r>
    </w:p>
    <w:p w14:paraId="68F33838" w14:textId="77777777" w:rsidR="00821180" w:rsidRPr="007C7675"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630"/>
        <w:rPr>
          <w:rFonts w:ascii="Arial" w:hAnsi="Arial" w:cs="Arial"/>
          <w:b/>
          <w:sz w:val="20"/>
        </w:rPr>
      </w:pPr>
    </w:p>
    <w:p w14:paraId="55C0B367"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hanging="432"/>
        <w:rPr>
          <w:rFonts w:ascii="Arial" w:hAnsi="Arial" w:cs="Arial"/>
          <w:sz w:val="20"/>
        </w:rPr>
      </w:pPr>
      <w:proofErr w:type="spellStart"/>
      <w:r w:rsidRPr="006E2EDC">
        <w:rPr>
          <w:rFonts w:ascii="Arial" w:hAnsi="Arial" w:cs="Arial"/>
          <w:b/>
          <w:sz w:val="20"/>
        </w:rPr>
        <w:t>Inventorship</w:t>
      </w:r>
      <w:proofErr w:type="spellEnd"/>
    </w:p>
    <w:p w14:paraId="5CAF684F"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rPr>
          <w:rFonts w:ascii="Arial" w:hAnsi="Arial" w:cs="Arial"/>
          <w:sz w:val="20"/>
        </w:rPr>
      </w:pPr>
      <w:r w:rsidRPr="006E2EDC">
        <w:rPr>
          <w:rFonts w:ascii="Arial" w:hAnsi="Arial" w:cs="Arial"/>
          <w:sz w:val="20"/>
        </w:rPr>
        <w:t>Identify each person who contributed to the concept or development of this invention, including any contributors outside the College.  Briefly describe the nature of each person's contribution.  For each person include their full name, address, telephone number, fax number and email address.</w:t>
      </w:r>
    </w:p>
    <w:p w14:paraId="50417C22" w14:textId="77777777" w:rsidR="00821180" w:rsidRPr="006E2EDC" w:rsidRDefault="00821180" w:rsidP="00821180">
      <w:pPr>
        <w:tabs>
          <w:tab w:val="left" w:pos="-1440"/>
          <w:tab w:val="left" w:pos="-720"/>
          <w:tab w:val="left" w:pos="0"/>
          <w:tab w:val="left" w:pos="432"/>
          <w:tab w:val="left" w:pos="990"/>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rPr>
          <w:rFonts w:ascii="Arial" w:hAnsi="Arial" w:cs="Arial"/>
          <w:sz w:val="20"/>
        </w:rPr>
      </w:pPr>
      <w:r w:rsidRPr="006E2EDC">
        <w:rPr>
          <w:rFonts w:ascii="Arial" w:hAnsi="Arial" w:cs="Arial"/>
          <w:sz w:val="20"/>
        </w:rPr>
        <w:t>Provide complete information for each submitter and have each submitter</w:t>
      </w:r>
      <w:r>
        <w:rPr>
          <w:rFonts w:ascii="Arial" w:hAnsi="Arial" w:cs="Arial"/>
          <w:sz w:val="20"/>
        </w:rPr>
        <w:t xml:space="preserve"> </w:t>
      </w:r>
      <w:r w:rsidRPr="006E2EDC">
        <w:rPr>
          <w:rFonts w:ascii="Arial" w:hAnsi="Arial" w:cs="Arial"/>
          <w:sz w:val="20"/>
        </w:rPr>
        <w:t>sign and</w:t>
      </w:r>
      <w:r>
        <w:rPr>
          <w:rFonts w:ascii="Arial" w:hAnsi="Arial" w:cs="Arial"/>
          <w:sz w:val="20"/>
        </w:rPr>
        <w:t xml:space="preserve"> date at the appropriate places below.</w:t>
      </w:r>
    </w:p>
    <w:p w14:paraId="7B441198" w14:textId="77777777" w:rsidR="00821180"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SUBMITTER 1: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7D63EDF9"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Last</w:t>
      </w:r>
      <w:r w:rsidRPr="006E2EDC">
        <w:rPr>
          <w:rFonts w:ascii="Arial" w:hAnsi="Arial" w:cs="Arial"/>
          <w:sz w:val="20"/>
        </w:rPr>
        <w:tab/>
      </w:r>
      <w:r>
        <w:rPr>
          <w:rFonts w:ascii="Arial" w:hAnsi="Arial" w:cs="Arial"/>
          <w:sz w:val="20"/>
        </w:rPr>
        <w:t>_________________</w:t>
      </w:r>
      <w:r w:rsidRPr="006E2EDC">
        <w:rPr>
          <w:rFonts w:ascii="Arial" w:hAnsi="Arial" w:cs="Arial"/>
          <w:sz w:val="20"/>
        </w:rPr>
        <w:tab/>
        <w:t>First</w:t>
      </w:r>
      <w:r w:rsidRPr="006E2EDC">
        <w:rPr>
          <w:rFonts w:ascii="Arial" w:hAnsi="Arial" w:cs="Arial"/>
          <w:sz w:val="20"/>
        </w:rPr>
        <w:tab/>
      </w:r>
      <w:r>
        <w:rPr>
          <w:rFonts w:ascii="Arial" w:hAnsi="Arial" w:cs="Arial"/>
          <w:sz w:val="20"/>
        </w:rPr>
        <w:t>___________________</w:t>
      </w:r>
      <w:r w:rsidRPr="006E2EDC">
        <w:rPr>
          <w:rFonts w:ascii="Arial" w:hAnsi="Arial" w:cs="Arial"/>
          <w:sz w:val="20"/>
        </w:rPr>
        <w:tab/>
        <w:t>Middle</w:t>
      </w:r>
      <w:r>
        <w:rPr>
          <w:rFonts w:ascii="Arial" w:hAnsi="Arial" w:cs="Arial"/>
          <w:sz w:val="20"/>
        </w:rPr>
        <w:t xml:space="preserve"> ___________________</w:t>
      </w:r>
    </w:p>
    <w:p w14:paraId="7DAD701A"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Home address:  </w:t>
      </w:r>
      <w:r>
        <w:rPr>
          <w:rFonts w:ascii="Arial" w:hAnsi="Arial" w:cs="Arial"/>
          <w:sz w:val="20"/>
        </w:rPr>
        <w:t>_________________________________________________________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sidRPr="006E2EDC">
        <w:rPr>
          <w:rFonts w:ascii="Arial" w:hAnsi="Arial" w:cs="Arial"/>
          <w:sz w:val="20"/>
        </w:rPr>
        <w:tab/>
      </w:r>
    </w:p>
    <w:p w14:paraId="01B27F06"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730"/>
        </w:tabs>
        <w:rPr>
          <w:rFonts w:ascii="Arial" w:hAnsi="Arial" w:cs="Arial"/>
          <w:sz w:val="20"/>
        </w:rPr>
      </w:pPr>
      <w:r w:rsidRPr="006E2EDC">
        <w:rPr>
          <w:rFonts w:ascii="Arial" w:hAnsi="Arial" w:cs="Arial"/>
          <w:sz w:val="20"/>
        </w:rPr>
        <w:t xml:space="preserve">Citizenship:  </w:t>
      </w:r>
      <w:r>
        <w:rPr>
          <w:rFonts w:ascii="Arial" w:hAnsi="Arial" w:cs="Arial"/>
          <w:sz w:val="20"/>
        </w:rPr>
        <w:t>__________________________</w:t>
      </w:r>
      <w:r w:rsidRPr="006E2EDC">
        <w:rPr>
          <w:rFonts w:ascii="Arial" w:hAnsi="Arial" w:cs="Arial"/>
          <w:sz w:val="20"/>
        </w:rPr>
        <w:tab/>
        <w:t xml:space="preserve">  Email: </w:t>
      </w:r>
      <w:r>
        <w:rPr>
          <w:rFonts w:ascii="Arial" w:hAnsi="Arial" w:cs="Arial"/>
          <w:sz w:val="20"/>
        </w:rPr>
        <w:t>_________________________________</w:t>
      </w:r>
      <w:r w:rsidRPr="006E2EDC">
        <w:rPr>
          <w:rFonts w:ascii="Arial" w:hAnsi="Arial" w:cs="Arial"/>
          <w:sz w:val="20"/>
        </w:rPr>
        <w:tab/>
      </w:r>
    </w:p>
    <w:p w14:paraId="37BFBA1C" w14:textId="77777777" w:rsidR="00821180"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Telephone Number Work: </w:t>
      </w:r>
      <w:r>
        <w:rPr>
          <w:rFonts w:ascii="Arial" w:hAnsi="Arial" w:cs="Arial"/>
          <w:sz w:val="20"/>
        </w:rPr>
        <w:t>___________________________</w:t>
      </w:r>
      <w:r w:rsidRPr="006E2EDC">
        <w:rPr>
          <w:rFonts w:ascii="Arial" w:hAnsi="Arial" w:cs="Arial"/>
          <w:sz w:val="20"/>
        </w:rPr>
        <w:tab/>
        <w:t xml:space="preserve">Home:  </w:t>
      </w:r>
      <w:r>
        <w:rPr>
          <w:rFonts w:ascii="Arial" w:hAnsi="Arial" w:cs="Arial"/>
          <w:sz w:val="20"/>
        </w:rPr>
        <w:t>__________________________</w:t>
      </w:r>
      <w:r w:rsidRPr="006E2EDC">
        <w:rPr>
          <w:rFonts w:ascii="Arial" w:hAnsi="Arial" w:cs="Arial"/>
          <w:sz w:val="20"/>
        </w:rPr>
        <w:tab/>
      </w:r>
    </w:p>
    <w:p w14:paraId="51538F1A" w14:textId="77777777" w:rsidR="00821180" w:rsidRDefault="00821180" w:rsidP="00821180">
      <w:pPr>
        <w:keepNext/>
        <w:keepLines/>
        <w:pBdr>
          <w:bottom w:val="single" w:sz="12" w:space="0" w:color="auto"/>
        </w:pBd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0DA5BB81" w14:textId="77777777" w:rsidR="00821180" w:rsidRDefault="00821180" w:rsidP="00821180">
      <w:pPr>
        <w:keepNext/>
        <w:keepLines/>
        <w:pBdr>
          <w:bottom w:val="single" w:sz="12" w:space="0" w:color="auto"/>
        </w:pBd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2A16FC49"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Signature of Submitter: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t xml:space="preserve">  Date: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4ED94DBE"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SUBMITTER 2: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018847F8"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Last</w:t>
      </w:r>
      <w:r w:rsidRPr="006E2EDC">
        <w:rPr>
          <w:rFonts w:ascii="Arial" w:hAnsi="Arial" w:cs="Arial"/>
          <w:sz w:val="20"/>
        </w:rPr>
        <w:tab/>
      </w:r>
      <w:r>
        <w:rPr>
          <w:rFonts w:ascii="Arial" w:hAnsi="Arial" w:cs="Arial"/>
          <w:sz w:val="20"/>
        </w:rPr>
        <w:t>_________________</w:t>
      </w:r>
      <w:r w:rsidRPr="006E2EDC">
        <w:rPr>
          <w:rFonts w:ascii="Arial" w:hAnsi="Arial" w:cs="Arial"/>
          <w:sz w:val="20"/>
        </w:rPr>
        <w:tab/>
        <w:t>First</w:t>
      </w:r>
      <w:r w:rsidRPr="006E2EDC">
        <w:rPr>
          <w:rFonts w:ascii="Arial" w:hAnsi="Arial" w:cs="Arial"/>
          <w:sz w:val="20"/>
        </w:rPr>
        <w:tab/>
      </w:r>
      <w:r>
        <w:rPr>
          <w:rFonts w:ascii="Arial" w:hAnsi="Arial" w:cs="Arial"/>
          <w:sz w:val="20"/>
        </w:rPr>
        <w:t>___________________</w:t>
      </w:r>
      <w:r w:rsidRPr="006E2EDC">
        <w:rPr>
          <w:rFonts w:ascii="Arial" w:hAnsi="Arial" w:cs="Arial"/>
          <w:sz w:val="20"/>
        </w:rPr>
        <w:tab/>
        <w:t>Middle</w:t>
      </w:r>
      <w:r>
        <w:rPr>
          <w:rFonts w:ascii="Arial" w:hAnsi="Arial" w:cs="Arial"/>
          <w:sz w:val="20"/>
        </w:rPr>
        <w:t xml:space="preserve"> ___________________</w:t>
      </w:r>
    </w:p>
    <w:p w14:paraId="643DB5AE"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Home address:  </w:t>
      </w:r>
      <w:r>
        <w:rPr>
          <w:rFonts w:ascii="Arial" w:hAnsi="Arial" w:cs="Arial"/>
          <w:sz w:val="20"/>
        </w:rPr>
        <w:t>_________________________________________________________</w:t>
      </w:r>
      <w:r>
        <w:rPr>
          <w:rFonts w:ascii="Arial" w:hAnsi="Arial" w:cs="Arial"/>
          <w:sz w:val="20"/>
        </w:rPr>
        <w:tab/>
      </w:r>
      <w:r>
        <w:rPr>
          <w:rFonts w:ascii="Arial" w:hAnsi="Arial" w:cs="Arial"/>
          <w:sz w:val="20"/>
        </w:rPr>
        <w:tab/>
      </w:r>
      <w:r>
        <w:rPr>
          <w:rFonts w:ascii="Arial" w:hAnsi="Arial" w:cs="Arial"/>
          <w:sz w:val="20"/>
        </w:rPr>
        <w:tab/>
      </w:r>
      <w:r w:rsidRPr="006E2EDC">
        <w:rPr>
          <w:rFonts w:ascii="Arial" w:hAnsi="Arial" w:cs="Arial"/>
          <w:sz w:val="20"/>
        </w:rPr>
        <w:tab/>
      </w:r>
    </w:p>
    <w:p w14:paraId="2E6FC415"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730"/>
        </w:tabs>
        <w:rPr>
          <w:rFonts w:ascii="Arial" w:hAnsi="Arial" w:cs="Arial"/>
          <w:sz w:val="20"/>
        </w:rPr>
      </w:pPr>
      <w:r w:rsidRPr="006E2EDC">
        <w:rPr>
          <w:rFonts w:ascii="Arial" w:hAnsi="Arial" w:cs="Arial"/>
          <w:sz w:val="20"/>
        </w:rPr>
        <w:t xml:space="preserve">Citizenship:  </w:t>
      </w:r>
      <w:r>
        <w:rPr>
          <w:rFonts w:ascii="Arial" w:hAnsi="Arial" w:cs="Arial"/>
          <w:sz w:val="20"/>
        </w:rPr>
        <w:t>__________________________</w:t>
      </w:r>
      <w:r w:rsidRPr="006E2EDC">
        <w:rPr>
          <w:rFonts w:ascii="Arial" w:hAnsi="Arial" w:cs="Arial"/>
          <w:sz w:val="20"/>
        </w:rPr>
        <w:tab/>
        <w:t xml:space="preserve">  Email: </w:t>
      </w:r>
      <w:r>
        <w:rPr>
          <w:rFonts w:ascii="Arial" w:hAnsi="Arial" w:cs="Arial"/>
          <w:sz w:val="20"/>
        </w:rPr>
        <w:t>_________________________________</w:t>
      </w:r>
      <w:r w:rsidRPr="006E2EDC">
        <w:rPr>
          <w:rFonts w:ascii="Arial" w:hAnsi="Arial" w:cs="Arial"/>
          <w:sz w:val="20"/>
        </w:rPr>
        <w:tab/>
      </w:r>
    </w:p>
    <w:p w14:paraId="10C21FD7" w14:textId="77777777" w:rsidR="00821180"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Telephone Number Work: </w:t>
      </w:r>
      <w:r>
        <w:rPr>
          <w:rFonts w:ascii="Arial" w:hAnsi="Arial" w:cs="Arial"/>
          <w:sz w:val="20"/>
        </w:rPr>
        <w:t>___________________________</w:t>
      </w:r>
      <w:r w:rsidRPr="006E2EDC">
        <w:rPr>
          <w:rFonts w:ascii="Arial" w:hAnsi="Arial" w:cs="Arial"/>
          <w:sz w:val="20"/>
        </w:rPr>
        <w:tab/>
        <w:t xml:space="preserve">Home:  </w:t>
      </w:r>
      <w:r>
        <w:rPr>
          <w:rFonts w:ascii="Arial" w:hAnsi="Arial" w:cs="Arial"/>
          <w:sz w:val="20"/>
        </w:rPr>
        <w:t>__________________________</w:t>
      </w:r>
      <w:r w:rsidRPr="006E2EDC">
        <w:rPr>
          <w:rFonts w:ascii="Arial" w:hAnsi="Arial" w:cs="Arial"/>
          <w:sz w:val="20"/>
        </w:rPr>
        <w:tab/>
      </w:r>
    </w:p>
    <w:p w14:paraId="024C3627" w14:textId="77777777" w:rsidR="00821180" w:rsidRDefault="00821180" w:rsidP="00821180">
      <w:pPr>
        <w:keepNext/>
        <w:keepLines/>
        <w:pBdr>
          <w:bottom w:val="single" w:sz="12" w:space="0" w:color="auto"/>
        </w:pBd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40C62EBD" w14:textId="77777777" w:rsidR="00821180" w:rsidRDefault="00821180" w:rsidP="00821180">
      <w:pPr>
        <w:keepNext/>
        <w:keepLines/>
        <w:pBdr>
          <w:bottom w:val="single" w:sz="12" w:space="0" w:color="auto"/>
        </w:pBd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0DFBE7D3" w14:textId="77777777" w:rsidR="00821180" w:rsidRPr="006E2EDC" w:rsidRDefault="00821180" w:rsidP="00821180">
      <w:pPr>
        <w:keepNext/>
        <w:keepLines/>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r w:rsidRPr="006E2EDC">
        <w:rPr>
          <w:rFonts w:ascii="Arial" w:hAnsi="Arial" w:cs="Arial"/>
          <w:sz w:val="20"/>
        </w:rPr>
        <w:t xml:space="preserve">Signature of Submitter:  </w:t>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r>
      <w:r w:rsidRPr="006E2EDC">
        <w:rPr>
          <w:rFonts w:ascii="Arial" w:hAnsi="Arial" w:cs="Arial"/>
          <w:sz w:val="20"/>
        </w:rPr>
        <w:tab/>
        <w:t xml:space="preserve">  Date:  </w:t>
      </w:r>
      <w:r w:rsidRPr="006E2EDC">
        <w:rPr>
          <w:rFonts w:ascii="Arial" w:hAnsi="Arial" w:cs="Arial"/>
          <w:sz w:val="20"/>
        </w:rPr>
        <w:tab/>
      </w:r>
      <w:r w:rsidRPr="006E2EDC">
        <w:rPr>
          <w:rFonts w:ascii="Arial" w:hAnsi="Arial" w:cs="Arial"/>
          <w:sz w:val="20"/>
        </w:rPr>
        <w:tab/>
      </w:r>
      <w:r w:rsidRPr="006E2EDC">
        <w:rPr>
          <w:rFonts w:ascii="Arial" w:hAnsi="Arial" w:cs="Arial"/>
          <w:sz w:val="20"/>
        </w:rPr>
        <w:tab/>
      </w:r>
    </w:p>
    <w:p w14:paraId="13F947FF" w14:textId="77777777" w:rsidR="00821180" w:rsidRPr="006E2EDC" w:rsidRDefault="00821180" w:rsidP="00821180">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Arial" w:hAnsi="Arial" w:cs="Arial"/>
          <w:sz w:val="20"/>
        </w:rPr>
      </w:pPr>
    </w:p>
    <w:p w14:paraId="5D4BB9E8" w14:textId="77777777" w:rsidR="00821180" w:rsidRPr="006E2EDC" w:rsidRDefault="00821180" w:rsidP="00821180">
      <w:pPr>
        <w:pStyle w:val="NormalWeb"/>
        <w:spacing w:before="0" w:beforeAutospacing="0" w:after="0" w:afterAutospacing="0"/>
      </w:pPr>
    </w:p>
    <w:p w14:paraId="3D27E2EE" w14:textId="77777777" w:rsidR="00821180" w:rsidRPr="006E2EDC" w:rsidRDefault="00821180" w:rsidP="00821180">
      <w:pPr>
        <w:pStyle w:val="NormalWeb"/>
        <w:spacing w:before="0" w:beforeAutospacing="0" w:after="0" w:afterAutospacing="0"/>
      </w:pPr>
      <w:r w:rsidRPr="006E2EDC">
        <w:t xml:space="preserve">Return completed form to: </w:t>
      </w:r>
      <w:r>
        <w:t xml:space="preserve">Chairperson of </w:t>
      </w:r>
      <w:r w:rsidRPr="006E2EDC">
        <w:t xml:space="preserve">Intellectual Property Advisory Committee of </w:t>
      </w:r>
      <w:r>
        <w:t>Ursinus</w:t>
      </w:r>
      <w:r w:rsidRPr="006E2EDC">
        <w:t xml:space="preserve"> College</w:t>
      </w:r>
      <w:r>
        <w:t xml:space="preserve"> OR Vice President of Academic Affairs</w:t>
      </w:r>
    </w:p>
    <w:p w14:paraId="3E39A2A5" w14:textId="77777777" w:rsidR="002D131F" w:rsidRPr="00D06B93" w:rsidRDefault="002D131F" w:rsidP="00F853BF">
      <w:pPr>
        <w:rPr>
          <w:rFonts w:asciiTheme="majorHAnsi" w:hAnsiTheme="majorHAnsi"/>
          <w:sz w:val="24"/>
          <w:szCs w:val="24"/>
        </w:rPr>
      </w:pPr>
    </w:p>
    <w:sectPr w:rsidR="002D131F" w:rsidRPr="00D06B93" w:rsidSect="009C4B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33C2B" w14:textId="77777777" w:rsidR="0020336D" w:rsidRDefault="0020336D" w:rsidP="00C331D9">
      <w:pPr>
        <w:spacing w:after="0" w:line="240" w:lineRule="auto"/>
      </w:pPr>
      <w:r>
        <w:separator/>
      </w:r>
    </w:p>
  </w:endnote>
  <w:endnote w:type="continuationSeparator" w:id="0">
    <w:p w14:paraId="2C08CAFD" w14:textId="77777777" w:rsidR="0020336D" w:rsidRDefault="0020336D" w:rsidP="00C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95 Bla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FD1D" w14:textId="4C5E2738" w:rsidR="00156D39" w:rsidRPr="009B404D" w:rsidRDefault="00156D39" w:rsidP="00156D39">
    <w:pPr>
      <w:jc w:val="center"/>
      <w:rPr>
        <w:i/>
      </w:rPr>
    </w:pPr>
    <w:r w:rsidRPr="009B404D">
      <w:rPr>
        <w:i/>
      </w:rPr>
      <w:t xml:space="preserve">(Approved by </w:t>
    </w:r>
    <w:r>
      <w:rPr>
        <w:i/>
      </w:rPr>
      <w:t xml:space="preserve">the </w:t>
    </w:r>
    <w:r w:rsidR="002B2A76">
      <w:rPr>
        <w:i/>
      </w:rPr>
      <w:t>Ursinus</w:t>
    </w:r>
    <w:r w:rsidRPr="009B404D">
      <w:rPr>
        <w:i/>
      </w:rPr>
      <w:t xml:space="preserve"> College Board of Trustees</w:t>
    </w:r>
    <w:r w:rsidR="00F0010C">
      <w:rPr>
        <w:i/>
      </w:rPr>
      <w:t xml:space="preserve"> </w:t>
    </w:r>
    <w:r w:rsidRPr="009B404D">
      <w:rPr>
        <w:i/>
      </w:rPr>
      <w:t xml:space="preserve">on </w:t>
    </w:r>
    <w:r w:rsidR="006C3826">
      <w:rPr>
        <w:i/>
      </w:rPr>
      <w:t>January 21, 2017</w:t>
    </w:r>
    <w:r>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F31B" w14:textId="77777777" w:rsidR="0020336D" w:rsidRDefault="0020336D" w:rsidP="00C331D9">
      <w:pPr>
        <w:spacing w:after="0" w:line="240" w:lineRule="auto"/>
      </w:pPr>
      <w:r>
        <w:separator/>
      </w:r>
    </w:p>
  </w:footnote>
  <w:footnote w:type="continuationSeparator" w:id="0">
    <w:p w14:paraId="34D56028" w14:textId="77777777" w:rsidR="0020336D" w:rsidRDefault="0020336D" w:rsidP="00C33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885" w14:textId="77777777" w:rsidR="00C331D9" w:rsidRDefault="00941EDE" w:rsidP="00CC4B18">
    <w:pPr>
      <w:pStyle w:val="Header"/>
      <w:ind w:left="-720"/>
    </w:pPr>
    <w:r>
      <w:rPr>
        <w:noProof/>
      </w:rPr>
      <w:drawing>
        <wp:inline distT="0" distB="0" distL="0" distR="0" wp14:anchorId="62F8C1C6" wp14:editId="7C2EA9E2">
          <wp:extent cx="259881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eps"/>
                  <pic:cNvPicPr/>
                </pic:nvPicPr>
                <pic:blipFill>
                  <a:blip r:embed="rId1">
                    <a:extLst>
                      <a:ext uri="{28A0092B-C50C-407E-A947-70E740481C1C}">
                        <a14:useLocalDpi xmlns:a14="http://schemas.microsoft.com/office/drawing/2010/main" val="0"/>
                      </a:ext>
                    </a:extLst>
                  </a:blip>
                  <a:stretch>
                    <a:fillRect/>
                  </a:stretch>
                </pic:blipFill>
                <pic:spPr>
                  <a:xfrm>
                    <a:off x="0" y="0"/>
                    <a:ext cx="259881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26A"/>
    <w:multiLevelType w:val="hybridMultilevel"/>
    <w:tmpl w:val="5CD24B44"/>
    <w:lvl w:ilvl="0" w:tplc="50F2A70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0D28"/>
    <w:multiLevelType w:val="hybridMultilevel"/>
    <w:tmpl w:val="FB0229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A20AA"/>
    <w:multiLevelType w:val="hybridMultilevel"/>
    <w:tmpl w:val="B4E40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4991"/>
    <w:multiLevelType w:val="hybridMultilevel"/>
    <w:tmpl w:val="1C228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D49AC"/>
    <w:multiLevelType w:val="hybridMultilevel"/>
    <w:tmpl w:val="904E8B62"/>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A4F3C"/>
    <w:multiLevelType w:val="multilevel"/>
    <w:tmpl w:val="EA905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45015"/>
    <w:multiLevelType w:val="hybridMultilevel"/>
    <w:tmpl w:val="1C5EB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E2CA4"/>
    <w:multiLevelType w:val="hybridMultilevel"/>
    <w:tmpl w:val="749E599E"/>
    <w:lvl w:ilvl="0" w:tplc="BE36B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66F6E"/>
    <w:multiLevelType w:val="hybridMultilevel"/>
    <w:tmpl w:val="ADBA3F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30003"/>
    <w:multiLevelType w:val="hybridMultilevel"/>
    <w:tmpl w:val="296A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527DB"/>
    <w:multiLevelType w:val="hybridMultilevel"/>
    <w:tmpl w:val="92E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02377"/>
    <w:multiLevelType w:val="hybridMultilevel"/>
    <w:tmpl w:val="7986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00418"/>
    <w:multiLevelType w:val="hybridMultilevel"/>
    <w:tmpl w:val="916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F4B34"/>
    <w:multiLevelType w:val="multilevel"/>
    <w:tmpl w:val="E0049608"/>
    <w:name w:val="zzmpBullets||Bullets|3|1|1|1|2|0||1|0|0||mpNA||mpNA||mpNA||mpNA||mpNA||mpNA||mpNA||"/>
    <w:lvl w:ilvl="0">
      <w:start w:val="1"/>
      <w:numFmt w:val="bullet"/>
      <w:pStyle w:val="BulletsL1"/>
      <w:lvlText w:val="·"/>
      <w:lvlJc w:val="left"/>
      <w:pPr>
        <w:tabs>
          <w:tab w:val="num" w:pos="360"/>
        </w:tabs>
        <w:ind w:left="360" w:hanging="360"/>
      </w:pPr>
      <w:rPr>
        <w:rFonts w:ascii="Symbol" w:hAnsi="Symbol" w:hint="default"/>
        <w:b w:val="0"/>
        <w:i w:val="0"/>
        <w:caps w:val="0"/>
        <w:smallCaps w:val="0"/>
        <w:color w:val="auto"/>
        <w:sz w:val="20"/>
        <w:u w:val="none"/>
      </w:rPr>
    </w:lvl>
    <w:lvl w:ilvl="1">
      <w:start w:val="1"/>
      <w:numFmt w:val="bullet"/>
      <w:lvlRestart w:val="0"/>
      <w:pStyle w:val="BulletsL2"/>
      <w:lvlText w:val="·"/>
      <w:lvlJc w:val="left"/>
      <w:pPr>
        <w:tabs>
          <w:tab w:val="num" w:pos="360"/>
        </w:tabs>
        <w:ind w:left="360" w:hanging="360"/>
      </w:pPr>
      <w:rPr>
        <w:rFonts w:ascii="Symbol" w:hAnsi="Symbol" w:hint="default"/>
        <w:b w:val="0"/>
        <w:i w:val="0"/>
        <w:caps w:val="0"/>
        <w:sz w:val="20"/>
        <w:u w:val="none"/>
      </w:rPr>
    </w:lvl>
    <w:lvl w:ilvl="2">
      <w:start w:val="1"/>
      <w:numFmt w:val="decimal"/>
      <w:lvlText w:val="%1.%2.%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14">
    <w:nsid w:val="770B273C"/>
    <w:multiLevelType w:val="hybridMultilevel"/>
    <w:tmpl w:val="DB862F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7410B"/>
    <w:multiLevelType w:val="hybridMultilevel"/>
    <w:tmpl w:val="01AC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4"/>
  </w:num>
  <w:num w:numId="5">
    <w:abstractNumId w:val="10"/>
  </w:num>
  <w:num w:numId="6">
    <w:abstractNumId w:val="2"/>
  </w:num>
  <w:num w:numId="7">
    <w:abstractNumId w:val="14"/>
  </w:num>
  <w:num w:numId="8">
    <w:abstractNumId w:val="3"/>
  </w:num>
  <w:num w:numId="9">
    <w:abstractNumId w:val="12"/>
  </w:num>
  <w:num w:numId="10">
    <w:abstractNumId w:val="6"/>
  </w:num>
  <w:num w:numId="11">
    <w:abstractNumId w:val="7"/>
  </w:num>
  <w:num w:numId="12">
    <w:abstractNumId w:val="8"/>
  </w:num>
  <w:num w:numId="13">
    <w:abstractNumId w:val="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D9"/>
    <w:rsid w:val="00021950"/>
    <w:rsid w:val="00022D4C"/>
    <w:rsid w:val="000260BA"/>
    <w:rsid w:val="00036E12"/>
    <w:rsid w:val="00037576"/>
    <w:rsid w:val="000A17D7"/>
    <w:rsid w:val="000B0358"/>
    <w:rsid w:val="000B04FD"/>
    <w:rsid w:val="000B43B8"/>
    <w:rsid w:val="000C1D72"/>
    <w:rsid w:val="000C3FAC"/>
    <w:rsid w:val="000F72E4"/>
    <w:rsid w:val="00102B0F"/>
    <w:rsid w:val="0011683E"/>
    <w:rsid w:val="0012101D"/>
    <w:rsid w:val="00132C19"/>
    <w:rsid w:val="00151FBC"/>
    <w:rsid w:val="00156D39"/>
    <w:rsid w:val="00165CF7"/>
    <w:rsid w:val="00185E36"/>
    <w:rsid w:val="00197A21"/>
    <w:rsid w:val="001C0D82"/>
    <w:rsid w:val="001F5F4D"/>
    <w:rsid w:val="0020336D"/>
    <w:rsid w:val="002341D8"/>
    <w:rsid w:val="00235723"/>
    <w:rsid w:val="00256983"/>
    <w:rsid w:val="002777F1"/>
    <w:rsid w:val="00280EAF"/>
    <w:rsid w:val="00297981"/>
    <w:rsid w:val="002A1FC2"/>
    <w:rsid w:val="002B2A76"/>
    <w:rsid w:val="002C26E5"/>
    <w:rsid w:val="002C5042"/>
    <w:rsid w:val="002D131F"/>
    <w:rsid w:val="002E189D"/>
    <w:rsid w:val="00336BCA"/>
    <w:rsid w:val="00342CD8"/>
    <w:rsid w:val="00344320"/>
    <w:rsid w:val="0038382A"/>
    <w:rsid w:val="003A4AC2"/>
    <w:rsid w:val="003B45FF"/>
    <w:rsid w:val="003E36CA"/>
    <w:rsid w:val="00410500"/>
    <w:rsid w:val="00452C20"/>
    <w:rsid w:val="00497DCF"/>
    <w:rsid w:val="004B75A0"/>
    <w:rsid w:val="004C20B6"/>
    <w:rsid w:val="004F5F37"/>
    <w:rsid w:val="00552F21"/>
    <w:rsid w:val="00554781"/>
    <w:rsid w:val="0055592C"/>
    <w:rsid w:val="00557C96"/>
    <w:rsid w:val="005733C9"/>
    <w:rsid w:val="00594CD5"/>
    <w:rsid w:val="005D575C"/>
    <w:rsid w:val="005E3C67"/>
    <w:rsid w:val="00617EC7"/>
    <w:rsid w:val="00636993"/>
    <w:rsid w:val="00641C47"/>
    <w:rsid w:val="006457EC"/>
    <w:rsid w:val="006503B0"/>
    <w:rsid w:val="00666BCA"/>
    <w:rsid w:val="00681053"/>
    <w:rsid w:val="006A1355"/>
    <w:rsid w:val="006A328A"/>
    <w:rsid w:val="006B1235"/>
    <w:rsid w:val="006B4222"/>
    <w:rsid w:val="006C3826"/>
    <w:rsid w:val="006D1864"/>
    <w:rsid w:val="006D1FBD"/>
    <w:rsid w:val="00703DF3"/>
    <w:rsid w:val="00737D82"/>
    <w:rsid w:val="00750382"/>
    <w:rsid w:val="00783AA1"/>
    <w:rsid w:val="00794254"/>
    <w:rsid w:val="00795077"/>
    <w:rsid w:val="007A7AC6"/>
    <w:rsid w:val="007C7F79"/>
    <w:rsid w:val="0080147C"/>
    <w:rsid w:val="00821180"/>
    <w:rsid w:val="00835E93"/>
    <w:rsid w:val="00891614"/>
    <w:rsid w:val="008939B1"/>
    <w:rsid w:val="00893D5D"/>
    <w:rsid w:val="008A22ED"/>
    <w:rsid w:val="008A3C20"/>
    <w:rsid w:val="008C205A"/>
    <w:rsid w:val="008E0DC7"/>
    <w:rsid w:val="008E2244"/>
    <w:rsid w:val="008F098E"/>
    <w:rsid w:val="008F3E45"/>
    <w:rsid w:val="008F64F1"/>
    <w:rsid w:val="00900C2C"/>
    <w:rsid w:val="00913007"/>
    <w:rsid w:val="00941EDE"/>
    <w:rsid w:val="009553A5"/>
    <w:rsid w:val="00977B40"/>
    <w:rsid w:val="0098349B"/>
    <w:rsid w:val="009872B3"/>
    <w:rsid w:val="009C4B74"/>
    <w:rsid w:val="009F1FDA"/>
    <w:rsid w:val="009F6817"/>
    <w:rsid w:val="00A044A5"/>
    <w:rsid w:val="00A37094"/>
    <w:rsid w:val="00A43AED"/>
    <w:rsid w:val="00A636D9"/>
    <w:rsid w:val="00A76FCA"/>
    <w:rsid w:val="00AB58A9"/>
    <w:rsid w:val="00B00B4B"/>
    <w:rsid w:val="00B257E1"/>
    <w:rsid w:val="00BB48FE"/>
    <w:rsid w:val="00BB7512"/>
    <w:rsid w:val="00C331D9"/>
    <w:rsid w:val="00C3752D"/>
    <w:rsid w:val="00C41C09"/>
    <w:rsid w:val="00C447CA"/>
    <w:rsid w:val="00C50051"/>
    <w:rsid w:val="00C90B18"/>
    <w:rsid w:val="00C93D47"/>
    <w:rsid w:val="00CC00C1"/>
    <w:rsid w:val="00CC4B18"/>
    <w:rsid w:val="00CD27AA"/>
    <w:rsid w:val="00CF65D8"/>
    <w:rsid w:val="00D06B93"/>
    <w:rsid w:val="00D06D0D"/>
    <w:rsid w:val="00D622ED"/>
    <w:rsid w:val="00D67E61"/>
    <w:rsid w:val="00D72061"/>
    <w:rsid w:val="00D90B8B"/>
    <w:rsid w:val="00DA43B2"/>
    <w:rsid w:val="00DB4CDD"/>
    <w:rsid w:val="00DD75D0"/>
    <w:rsid w:val="00DF0779"/>
    <w:rsid w:val="00E111BB"/>
    <w:rsid w:val="00E15ABE"/>
    <w:rsid w:val="00E557F7"/>
    <w:rsid w:val="00E73A71"/>
    <w:rsid w:val="00E96BCE"/>
    <w:rsid w:val="00E96D5A"/>
    <w:rsid w:val="00ED3930"/>
    <w:rsid w:val="00ED6F35"/>
    <w:rsid w:val="00EE4C91"/>
    <w:rsid w:val="00F0010C"/>
    <w:rsid w:val="00F13878"/>
    <w:rsid w:val="00F22F53"/>
    <w:rsid w:val="00F23126"/>
    <w:rsid w:val="00F35D1D"/>
    <w:rsid w:val="00F403E2"/>
    <w:rsid w:val="00F4476A"/>
    <w:rsid w:val="00F51767"/>
    <w:rsid w:val="00F533AF"/>
    <w:rsid w:val="00F853BF"/>
    <w:rsid w:val="00F974DA"/>
    <w:rsid w:val="00FB54C5"/>
    <w:rsid w:val="00FC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66612F"/>
  <w15:docId w15:val="{3B18D6E0-E5D9-4475-A2AB-6757D8C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53B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D9"/>
  </w:style>
  <w:style w:type="paragraph" w:styleId="Footer">
    <w:name w:val="footer"/>
    <w:basedOn w:val="Normal"/>
    <w:link w:val="FooterChar"/>
    <w:unhideWhenUsed/>
    <w:rsid w:val="00C3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D9"/>
  </w:style>
  <w:style w:type="paragraph" w:styleId="BalloonText">
    <w:name w:val="Balloon Text"/>
    <w:basedOn w:val="Normal"/>
    <w:link w:val="BalloonTextChar"/>
    <w:uiPriority w:val="99"/>
    <w:semiHidden/>
    <w:unhideWhenUsed/>
    <w:rsid w:val="00C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D9"/>
    <w:rPr>
      <w:rFonts w:ascii="Tahoma" w:hAnsi="Tahoma" w:cs="Tahoma"/>
      <w:sz w:val="16"/>
      <w:szCs w:val="16"/>
    </w:rPr>
  </w:style>
  <w:style w:type="character" w:customStyle="1" w:styleId="Heading1Char">
    <w:name w:val="Heading 1 Char"/>
    <w:basedOn w:val="DefaultParagraphFont"/>
    <w:link w:val="Heading1"/>
    <w:uiPriority w:val="9"/>
    <w:rsid w:val="00E96BCE"/>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uiPriority w:val="99"/>
    <w:rsid w:val="00E96BCE"/>
    <w:pPr>
      <w:autoSpaceDE w:val="0"/>
      <w:autoSpaceDN w:val="0"/>
      <w:spacing w:after="0" w:line="181" w:lineRule="atLeast"/>
    </w:pPr>
    <w:rPr>
      <w:rFonts w:ascii="Helvetica 95 Black" w:hAnsi="Helvetica 95 Black" w:cs="Times New Roman"/>
      <w:sz w:val="24"/>
      <w:szCs w:val="24"/>
    </w:rPr>
  </w:style>
  <w:style w:type="character" w:styleId="Strong">
    <w:name w:val="Strong"/>
    <w:basedOn w:val="DefaultParagraphFont"/>
    <w:uiPriority w:val="22"/>
    <w:qFormat/>
    <w:rsid w:val="00E96BCE"/>
    <w:rPr>
      <w:b/>
      <w:bCs/>
    </w:rPr>
  </w:style>
  <w:style w:type="character" w:customStyle="1" w:styleId="Heading2Char">
    <w:name w:val="Heading 2 Char"/>
    <w:basedOn w:val="DefaultParagraphFont"/>
    <w:link w:val="Heading2"/>
    <w:rsid w:val="00F853BF"/>
    <w:rPr>
      <w:rFonts w:ascii="Arial" w:eastAsia="Times New Roman" w:hAnsi="Arial" w:cs="Arial"/>
      <w:b/>
      <w:bCs/>
      <w:i/>
      <w:iCs/>
      <w:sz w:val="28"/>
      <w:szCs w:val="28"/>
    </w:rPr>
  </w:style>
  <w:style w:type="paragraph" w:customStyle="1" w:styleId="BodyTextContinued">
    <w:name w:val="Body Text Continued"/>
    <w:basedOn w:val="BodyText"/>
    <w:next w:val="BodyText"/>
    <w:rsid w:val="00F853BF"/>
    <w:pPr>
      <w:spacing w:after="240"/>
    </w:pPr>
    <w:rPr>
      <w:szCs w:val="20"/>
    </w:rPr>
  </w:style>
  <w:style w:type="paragraph" w:styleId="BodyText">
    <w:name w:val="Body Text"/>
    <w:basedOn w:val="Normal"/>
    <w:link w:val="BodyTextChar"/>
    <w:rsid w:val="00F853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BF"/>
    <w:rPr>
      <w:rFonts w:ascii="Times New Roman" w:eastAsia="Times New Roman" w:hAnsi="Times New Roman" w:cs="Times New Roman"/>
      <w:sz w:val="24"/>
      <w:szCs w:val="24"/>
    </w:rPr>
  </w:style>
  <w:style w:type="paragraph" w:customStyle="1" w:styleId="BulletsL1">
    <w:name w:val="Bullets_L1"/>
    <w:basedOn w:val="Normal"/>
    <w:next w:val="BodyText"/>
    <w:rsid w:val="00F853BF"/>
    <w:pPr>
      <w:numPr>
        <w:numId w:val="2"/>
      </w:numPr>
      <w:spacing w:after="240" w:line="240" w:lineRule="auto"/>
      <w:outlineLvl w:val="0"/>
    </w:pPr>
    <w:rPr>
      <w:rFonts w:ascii="Times New Roman" w:eastAsia="Times New Roman" w:hAnsi="Times New Roman" w:cs="Times New Roman"/>
      <w:sz w:val="24"/>
      <w:szCs w:val="20"/>
    </w:rPr>
  </w:style>
  <w:style w:type="paragraph" w:customStyle="1" w:styleId="BulletsL2">
    <w:name w:val="Bullets_L2"/>
    <w:basedOn w:val="BulletsL1"/>
    <w:next w:val="BodyText"/>
    <w:rsid w:val="00F853BF"/>
    <w:pPr>
      <w:numPr>
        <w:ilvl w:val="1"/>
      </w:numPr>
      <w:spacing w:after="0"/>
      <w:outlineLvl w:val="1"/>
    </w:pPr>
  </w:style>
  <w:style w:type="character" w:styleId="CommentReference">
    <w:name w:val="annotation reference"/>
    <w:basedOn w:val="DefaultParagraphFont"/>
    <w:uiPriority w:val="99"/>
    <w:semiHidden/>
    <w:unhideWhenUsed/>
    <w:rsid w:val="00156D39"/>
    <w:rPr>
      <w:sz w:val="16"/>
      <w:szCs w:val="16"/>
    </w:rPr>
  </w:style>
  <w:style w:type="paragraph" w:styleId="CommentText">
    <w:name w:val="annotation text"/>
    <w:basedOn w:val="Normal"/>
    <w:link w:val="CommentTextChar"/>
    <w:uiPriority w:val="99"/>
    <w:semiHidden/>
    <w:unhideWhenUsed/>
    <w:rsid w:val="00156D39"/>
    <w:pPr>
      <w:spacing w:line="240" w:lineRule="auto"/>
    </w:pPr>
    <w:rPr>
      <w:sz w:val="20"/>
      <w:szCs w:val="20"/>
    </w:rPr>
  </w:style>
  <w:style w:type="character" w:customStyle="1" w:styleId="CommentTextChar">
    <w:name w:val="Comment Text Char"/>
    <w:basedOn w:val="DefaultParagraphFont"/>
    <w:link w:val="CommentText"/>
    <w:uiPriority w:val="99"/>
    <w:semiHidden/>
    <w:rsid w:val="00156D39"/>
    <w:rPr>
      <w:sz w:val="20"/>
      <w:szCs w:val="20"/>
    </w:rPr>
  </w:style>
  <w:style w:type="paragraph" w:styleId="CommentSubject">
    <w:name w:val="annotation subject"/>
    <w:basedOn w:val="CommentText"/>
    <w:next w:val="CommentText"/>
    <w:link w:val="CommentSubjectChar"/>
    <w:uiPriority w:val="99"/>
    <w:semiHidden/>
    <w:unhideWhenUsed/>
    <w:rsid w:val="00156D39"/>
    <w:rPr>
      <w:b/>
      <w:bCs/>
    </w:rPr>
  </w:style>
  <w:style w:type="character" w:customStyle="1" w:styleId="CommentSubjectChar">
    <w:name w:val="Comment Subject Char"/>
    <w:basedOn w:val="CommentTextChar"/>
    <w:link w:val="CommentSubject"/>
    <w:uiPriority w:val="99"/>
    <w:semiHidden/>
    <w:rsid w:val="00156D39"/>
    <w:rPr>
      <w:b/>
      <w:bCs/>
      <w:sz w:val="20"/>
      <w:szCs w:val="20"/>
    </w:rPr>
  </w:style>
  <w:style w:type="paragraph" w:styleId="ListParagraph">
    <w:name w:val="List Paragraph"/>
    <w:basedOn w:val="Normal"/>
    <w:uiPriority w:val="34"/>
    <w:qFormat/>
    <w:rsid w:val="00156D39"/>
    <w:pPr>
      <w:ind w:left="720"/>
      <w:contextualSpacing/>
    </w:pPr>
  </w:style>
  <w:style w:type="paragraph" w:styleId="BodyTextIndent">
    <w:name w:val="Body Text Indent"/>
    <w:basedOn w:val="Normal"/>
    <w:link w:val="BodyTextIndentChar"/>
    <w:uiPriority w:val="99"/>
    <w:semiHidden/>
    <w:unhideWhenUsed/>
    <w:rsid w:val="00821180"/>
    <w:pPr>
      <w:spacing w:after="120"/>
      <w:ind w:left="360"/>
    </w:pPr>
  </w:style>
  <w:style w:type="character" w:customStyle="1" w:styleId="BodyTextIndentChar">
    <w:name w:val="Body Text Indent Char"/>
    <w:basedOn w:val="DefaultParagraphFont"/>
    <w:link w:val="BodyTextIndent"/>
    <w:uiPriority w:val="99"/>
    <w:semiHidden/>
    <w:rsid w:val="00821180"/>
  </w:style>
  <w:style w:type="paragraph" w:styleId="Title">
    <w:name w:val="Title"/>
    <w:basedOn w:val="Normal"/>
    <w:link w:val="TitleChar"/>
    <w:qFormat/>
    <w:rsid w:val="00821180"/>
    <w:pPr>
      <w:spacing w:after="0" w:line="240" w:lineRule="auto"/>
      <w:jc w:val="center"/>
    </w:pPr>
    <w:rPr>
      <w:rFonts w:ascii="Times New Roman" w:eastAsia="Times New Roman" w:hAnsi="Times New Roman" w:cs="Times New Roman"/>
      <w:b/>
      <w:sz w:val="24"/>
      <w:szCs w:val="20"/>
      <w:u w:val="words"/>
    </w:rPr>
  </w:style>
  <w:style w:type="character" w:customStyle="1" w:styleId="TitleChar">
    <w:name w:val="Title Char"/>
    <w:basedOn w:val="DefaultParagraphFont"/>
    <w:link w:val="Title"/>
    <w:rsid w:val="00821180"/>
    <w:rPr>
      <w:rFonts w:ascii="Times New Roman" w:eastAsia="Times New Roman" w:hAnsi="Times New Roman" w:cs="Times New Roman"/>
      <w:b/>
      <w:sz w:val="24"/>
      <w:szCs w:val="20"/>
      <w:u w:val="words"/>
    </w:rPr>
  </w:style>
  <w:style w:type="character" w:styleId="PageNumber">
    <w:name w:val="page number"/>
    <w:basedOn w:val="DefaultParagraphFont"/>
    <w:rsid w:val="00821180"/>
  </w:style>
  <w:style w:type="paragraph" w:customStyle="1" w:styleId="FilenameText">
    <w:name w:val="FilenameText"/>
    <w:basedOn w:val="Normal"/>
    <w:next w:val="Normal"/>
    <w:rsid w:val="00821180"/>
    <w:pPr>
      <w:spacing w:after="0" w:line="240" w:lineRule="auto"/>
    </w:pPr>
    <w:rPr>
      <w:rFonts w:ascii="Times New Roman" w:eastAsia="Times New Roman" w:hAnsi="Times New Roman" w:cs="Times New Roman"/>
      <w:sz w:val="16"/>
      <w:szCs w:val="20"/>
    </w:rPr>
  </w:style>
  <w:style w:type="paragraph" w:styleId="NormalWeb">
    <w:name w:val="Normal (Web)"/>
    <w:basedOn w:val="Normal"/>
    <w:rsid w:val="00821180"/>
    <w:pPr>
      <w:spacing w:before="100" w:beforeAutospacing="1" w:after="100" w:afterAutospacing="1" w:line="240" w:lineRule="auto"/>
    </w:pPr>
    <w:rPr>
      <w:rFonts w:ascii="Arial" w:eastAsia="Times New Roman" w:hAnsi="Arial" w:cs="Arial"/>
      <w:sz w:val="20"/>
      <w:szCs w:val="20"/>
    </w:rPr>
  </w:style>
  <w:style w:type="character" w:styleId="Hyperlink">
    <w:name w:val="Hyperlink"/>
    <w:basedOn w:val="DefaultParagraphFont"/>
    <w:uiPriority w:val="99"/>
    <w:unhideWhenUsed/>
    <w:rsid w:val="00235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inus.edu/live/files/1760-ucippolicy12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0AD5-AC72-4E8C-974B-BF938765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Vos Strache</dc:creator>
  <cp:lastModifiedBy>Caverly, Will</cp:lastModifiedBy>
  <cp:revision>5</cp:revision>
  <cp:lastPrinted>2016-06-24T19:27:00Z</cp:lastPrinted>
  <dcterms:created xsi:type="dcterms:W3CDTF">2017-01-24T20:17:00Z</dcterms:created>
  <dcterms:modified xsi:type="dcterms:W3CDTF">2017-01-24T20:32:00Z</dcterms:modified>
</cp:coreProperties>
</file>