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4684" w14:textId="77777777" w:rsidR="007244B3" w:rsidRDefault="007244B3" w:rsidP="00D246B2">
      <w:pPr>
        <w:rPr>
          <w:rFonts w:ascii="Times New Roman" w:hAnsi="Times New Roman"/>
          <w:b/>
          <w:sz w:val="24"/>
          <w:szCs w:val="24"/>
        </w:rPr>
      </w:pPr>
    </w:p>
    <w:p w14:paraId="207493CA" w14:textId="77777777" w:rsidR="00FA3128" w:rsidRDefault="00FA3128" w:rsidP="00FA3128">
      <w:pPr>
        <w:rPr>
          <w:rFonts w:ascii="Times New Roman" w:hAnsi="Times New Roman"/>
          <w:sz w:val="24"/>
          <w:szCs w:val="24"/>
        </w:rPr>
      </w:pPr>
      <w:bookmarkStart w:id="0" w:name="_Hlk508893045"/>
      <w:r>
        <w:rPr>
          <w:rFonts w:ascii="Times New Roman" w:hAnsi="Times New Roman"/>
          <w:sz w:val="24"/>
          <w:szCs w:val="24"/>
        </w:rPr>
        <w:t xml:space="preserve">Many faculty and staff drive on behalf of the college to provide educational opportunities for academic courses, attend meetings, trainings, conferences, and other work-related activities.  Faculty and staff must provide license information to the EHS/Risk Manager annually, meet the driving criteria outlined in the Fleet Safety Policy, and operate the vehicle in a safe manner.  </w:t>
      </w:r>
    </w:p>
    <w:p w14:paraId="335680C1" w14:textId="77777777" w:rsidR="00FA3128" w:rsidRDefault="00FA3128" w:rsidP="00FA3128">
      <w:pPr>
        <w:rPr>
          <w:rFonts w:ascii="Times New Roman" w:hAnsi="Times New Roman"/>
          <w:sz w:val="24"/>
          <w:szCs w:val="24"/>
        </w:rPr>
      </w:pPr>
      <w:r>
        <w:rPr>
          <w:rFonts w:ascii="Times New Roman" w:hAnsi="Times New Roman"/>
          <w:sz w:val="24"/>
          <w:szCs w:val="24"/>
        </w:rPr>
        <w:t>This document outlines the safe operating and accident reporting procedures required for those driving on behalf of the college. Anyone deviating from these procedures may lose driving privileges.</w:t>
      </w:r>
      <w:bookmarkStart w:id="1" w:name="_Hlk508870432"/>
      <w:r>
        <w:rPr>
          <w:rFonts w:ascii="Times New Roman" w:hAnsi="Times New Roman"/>
          <w:sz w:val="24"/>
          <w:szCs w:val="24"/>
        </w:rPr>
        <w:t xml:space="preserve"> </w:t>
      </w:r>
    </w:p>
    <w:p w14:paraId="189633D3" w14:textId="77777777" w:rsidR="00FA3128"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Prior to departing for your destination:</w:t>
      </w:r>
    </w:p>
    <w:p w14:paraId="554ED29C" w14:textId="77777777" w:rsidR="00FA3128" w:rsidRDefault="00FA3128" w:rsidP="00FA3128">
      <w:pPr>
        <w:pStyle w:val="ListParagraph"/>
        <w:numPr>
          <w:ilvl w:val="1"/>
          <w:numId w:val="2"/>
        </w:numPr>
        <w:spacing w:after="160" w:line="259" w:lineRule="auto"/>
        <w:rPr>
          <w:rFonts w:ascii="Times New Roman" w:hAnsi="Times New Roman"/>
          <w:sz w:val="24"/>
          <w:szCs w:val="24"/>
        </w:rPr>
      </w:pPr>
      <w:r>
        <w:rPr>
          <w:rFonts w:ascii="Times New Roman" w:hAnsi="Times New Roman"/>
          <w:sz w:val="24"/>
          <w:szCs w:val="24"/>
        </w:rPr>
        <w:t>I</w:t>
      </w:r>
      <w:r w:rsidRPr="00802A6F">
        <w:rPr>
          <w:rFonts w:ascii="Times New Roman" w:hAnsi="Times New Roman"/>
          <w:sz w:val="24"/>
          <w:szCs w:val="24"/>
        </w:rPr>
        <w:t>nspect the vehicle for visible damage such as flat tires, broken windows/mirrors, or dents prior to departure.  If damage noted, contact Facilities Services/Campus Safety if using a college leased or rented van from the Facilities Services Office.  Rental vehicles secured by departments or individuals, should contact the rental company directly.</w:t>
      </w:r>
    </w:p>
    <w:p w14:paraId="4BF283E9" w14:textId="77777777" w:rsidR="00FA3128" w:rsidRDefault="00FA3128" w:rsidP="00FA3128">
      <w:pPr>
        <w:pStyle w:val="ListParagraph"/>
        <w:numPr>
          <w:ilvl w:val="1"/>
          <w:numId w:val="2"/>
        </w:numPr>
        <w:spacing w:after="160" w:line="259" w:lineRule="auto"/>
        <w:rPr>
          <w:rFonts w:ascii="Times New Roman" w:hAnsi="Times New Roman"/>
          <w:sz w:val="24"/>
          <w:szCs w:val="24"/>
        </w:rPr>
      </w:pPr>
      <w:r>
        <w:rPr>
          <w:rFonts w:ascii="Times New Roman" w:hAnsi="Times New Roman"/>
          <w:sz w:val="24"/>
          <w:szCs w:val="24"/>
        </w:rPr>
        <w:t>Make sure the registration and insurance cards are in the vehicle or that you have obtained the college’s insurance card from your administrative coordinator or the Facilities Services Office.</w:t>
      </w:r>
    </w:p>
    <w:p w14:paraId="31BB684C" w14:textId="77777777" w:rsidR="00FA3128"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Use of hand-held cell phones is prohibited</w:t>
      </w:r>
      <w:r w:rsidRPr="00802A6F">
        <w:rPr>
          <w:rFonts w:ascii="Times New Roman" w:hAnsi="Times New Roman"/>
          <w:sz w:val="24"/>
          <w:szCs w:val="24"/>
        </w:rPr>
        <w:t>.  Should you need to use your cell phone, pull safely off to the side of the road and park first.</w:t>
      </w:r>
    </w:p>
    <w:p w14:paraId="7D9CFF9A" w14:textId="77777777" w:rsidR="00FA3128"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Use of audio</w:t>
      </w:r>
      <w:r w:rsidRPr="00802A6F">
        <w:rPr>
          <w:rFonts w:ascii="Times New Roman" w:hAnsi="Times New Roman"/>
          <w:sz w:val="24"/>
          <w:szCs w:val="24"/>
        </w:rPr>
        <w:t xml:space="preserve"> headphones of any kind while driving</w:t>
      </w:r>
      <w:r>
        <w:rPr>
          <w:rFonts w:ascii="Times New Roman" w:hAnsi="Times New Roman"/>
          <w:sz w:val="24"/>
          <w:szCs w:val="24"/>
        </w:rPr>
        <w:t xml:space="preserve"> is prohibited.</w:t>
      </w:r>
    </w:p>
    <w:p w14:paraId="0B06A88A" w14:textId="77777777" w:rsidR="00FA3128"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 xml:space="preserve">Use of </w:t>
      </w:r>
      <w:r w:rsidRPr="00802A6F">
        <w:rPr>
          <w:rFonts w:ascii="Times New Roman" w:hAnsi="Times New Roman"/>
          <w:sz w:val="24"/>
          <w:szCs w:val="24"/>
        </w:rPr>
        <w:t>alcohol, drugs or tobacco</w:t>
      </w:r>
      <w:r>
        <w:rPr>
          <w:rFonts w:ascii="Times New Roman" w:hAnsi="Times New Roman"/>
          <w:sz w:val="24"/>
          <w:szCs w:val="24"/>
        </w:rPr>
        <w:t xml:space="preserve"> is prohibited.</w:t>
      </w:r>
    </w:p>
    <w:p w14:paraId="197C77B3" w14:textId="77777777" w:rsidR="00FA3128" w:rsidRDefault="00FA3128" w:rsidP="00FA3128">
      <w:pPr>
        <w:pStyle w:val="ListParagraph"/>
        <w:numPr>
          <w:ilvl w:val="0"/>
          <w:numId w:val="2"/>
        </w:numPr>
        <w:spacing w:after="160" w:line="259" w:lineRule="auto"/>
        <w:rPr>
          <w:rFonts w:ascii="Times New Roman" w:hAnsi="Times New Roman"/>
          <w:sz w:val="24"/>
          <w:szCs w:val="24"/>
        </w:rPr>
      </w:pPr>
      <w:r w:rsidRPr="00802A6F">
        <w:rPr>
          <w:rFonts w:ascii="Times New Roman" w:hAnsi="Times New Roman"/>
          <w:sz w:val="24"/>
          <w:szCs w:val="24"/>
        </w:rPr>
        <w:t xml:space="preserve">No more </w:t>
      </w:r>
      <w:r>
        <w:rPr>
          <w:rFonts w:ascii="Times New Roman" w:hAnsi="Times New Roman"/>
          <w:sz w:val="24"/>
          <w:szCs w:val="24"/>
        </w:rPr>
        <w:t>passengers than seatbelts permitted.</w:t>
      </w:r>
    </w:p>
    <w:p w14:paraId="5708BF08" w14:textId="77777777" w:rsidR="00FA3128" w:rsidRDefault="00FA3128" w:rsidP="00FA3128">
      <w:pPr>
        <w:pStyle w:val="ListParagraph"/>
        <w:numPr>
          <w:ilvl w:val="0"/>
          <w:numId w:val="2"/>
        </w:numPr>
        <w:spacing w:after="160" w:line="259" w:lineRule="auto"/>
        <w:rPr>
          <w:rFonts w:ascii="Times New Roman" w:hAnsi="Times New Roman"/>
          <w:sz w:val="24"/>
          <w:szCs w:val="24"/>
        </w:rPr>
      </w:pPr>
      <w:r w:rsidRPr="00802A6F">
        <w:rPr>
          <w:rFonts w:ascii="Times New Roman" w:hAnsi="Times New Roman"/>
          <w:sz w:val="24"/>
          <w:szCs w:val="24"/>
        </w:rPr>
        <w:t>All occupants must use seat belts</w:t>
      </w:r>
      <w:r>
        <w:rPr>
          <w:rFonts w:ascii="Times New Roman" w:hAnsi="Times New Roman"/>
          <w:sz w:val="24"/>
          <w:szCs w:val="24"/>
        </w:rPr>
        <w:t>.  It is your responsibility as the driver that all passengers are buckled up.</w:t>
      </w:r>
    </w:p>
    <w:p w14:paraId="059567CF" w14:textId="77777777" w:rsidR="00FA3128" w:rsidRPr="00A614A7"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A</w:t>
      </w:r>
      <w:r w:rsidRPr="00802A6F">
        <w:rPr>
          <w:rFonts w:ascii="Times New Roman" w:hAnsi="Times New Roman"/>
          <w:sz w:val="24"/>
          <w:szCs w:val="24"/>
        </w:rPr>
        <w:t xml:space="preserve">ll traffic laws should be strictly adhered to while driving </w:t>
      </w:r>
      <w:r>
        <w:rPr>
          <w:rFonts w:ascii="Times New Roman" w:hAnsi="Times New Roman"/>
          <w:sz w:val="24"/>
          <w:szCs w:val="24"/>
        </w:rPr>
        <w:t xml:space="preserve">for the college.  </w:t>
      </w:r>
      <w:r w:rsidRPr="00A614A7">
        <w:rPr>
          <w:rFonts w:ascii="Times New Roman" w:hAnsi="Times New Roman"/>
          <w:sz w:val="24"/>
          <w:szCs w:val="24"/>
        </w:rPr>
        <w:t xml:space="preserve">All tolls, parking fees, and parking or moving violation tickets are the responsibility of the driver and/or sponsoring department.  </w:t>
      </w:r>
    </w:p>
    <w:p w14:paraId="4FBC11C4" w14:textId="77777777" w:rsidR="00FA3128" w:rsidRPr="00337EC8" w:rsidRDefault="00FA3128" w:rsidP="00FA3128">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D</w:t>
      </w:r>
      <w:r w:rsidRPr="00337EC8">
        <w:rPr>
          <w:rFonts w:ascii="Times New Roman" w:hAnsi="Times New Roman"/>
          <w:sz w:val="24"/>
          <w:szCs w:val="24"/>
        </w:rPr>
        <w:t>o not use your EZ pas</w:t>
      </w:r>
      <w:r>
        <w:rPr>
          <w:rFonts w:ascii="Times New Roman" w:hAnsi="Times New Roman"/>
          <w:sz w:val="24"/>
          <w:szCs w:val="24"/>
        </w:rPr>
        <w:t>s</w:t>
      </w:r>
      <w:r w:rsidRPr="00337EC8">
        <w:rPr>
          <w:rFonts w:ascii="Times New Roman" w:hAnsi="Times New Roman"/>
          <w:sz w:val="24"/>
          <w:szCs w:val="24"/>
        </w:rPr>
        <w:t>.</w:t>
      </w:r>
      <w:r>
        <w:rPr>
          <w:rFonts w:ascii="Times New Roman" w:hAnsi="Times New Roman"/>
          <w:sz w:val="24"/>
          <w:szCs w:val="24"/>
        </w:rPr>
        <w:t xml:space="preserve">  It is not registered to the college or rental vehicles.</w:t>
      </w:r>
    </w:p>
    <w:bookmarkEnd w:id="1"/>
    <w:p w14:paraId="7932394F" w14:textId="33D0ED95" w:rsidR="00D246B2" w:rsidRPr="00DB100A" w:rsidRDefault="00D246B2" w:rsidP="00D246B2">
      <w:pPr>
        <w:rPr>
          <w:rFonts w:ascii="Times New Roman" w:hAnsi="Times New Roman"/>
          <w:b/>
          <w:sz w:val="24"/>
          <w:szCs w:val="24"/>
        </w:rPr>
      </w:pPr>
      <w:r w:rsidRPr="00DB100A">
        <w:rPr>
          <w:rFonts w:ascii="Times New Roman" w:hAnsi="Times New Roman"/>
          <w:b/>
          <w:sz w:val="24"/>
          <w:szCs w:val="24"/>
        </w:rPr>
        <w:t>What to do in the event of an accident:</w:t>
      </w:r>
    </w:p>
    <w:p w14:paraId="16CD884F" w14:textId="77777777" w:rsidR="00D246B2" w:rsidRPr="00DB100A" w:rsidRDefault="00D246B2" w:rsidP="00D246B2">
      <w:pPr>
        <w:rPr>
          <w:rFonts w:ascii="Times New Roman" w:hAnsi="Times New Roman"/>
          <w:sz w:val="24"/>
          <w:szCs w:val="24"/>
        </w:rPr>
      </w:pPr>
    </w:p>
    <w:p w14:paraId="65F2F4DF" w14:textId="0A9A57E2" w:rsidR="00D246B2" w:rsidRPr="00DB100A" w:rsidRDefault="00D246B2" w:rsidP="00D246B2">
      <w:pPr>
        <w:rPr>
          <w:rFonts w:ascii="Times New Roman" w:hAnsi="Times New Roman"/>
          <w:sz w:val="24"/>
          <w:szCs w:val="24"/>
        </w:rPr>
      </w:pPr>
      <w:r w:rsidRPr="00DB100A">
        <w:rPr>
          <w:rFonts w:ascii="Times New Roman" w:hAnsi="Times New Roman"/>
          <w:sz w:val="24"/>
          <w:szCs w:val="24"/>
        </w:rPr>
        <w:t>If you are in an accident</w:t>
      </w:r>
      <w:r w:rsidR="0028192C">
        <w:rPr>
          <w:rFonts w:ascii="Times New Roman" w:hAnsi="Times New Roman"/>
          <w:sz w:val="24"/>
          <w:szCs w:val="24"/>
        </w:rPr>
        <w:t xml:space="preserve">, you should have a copy of the vehicle registration and insurance card in the vehicle.  For college owned vehicles, the registration and insurance cards </w:t>
      </w:r>
      <w:r w:rsidR="007244B3">
        <w:rPr>
          <w:rFonts w:ascii="Times New Roman" w:hAnsi="Times New Roman"/>
          <w:sz w:val="24"/>
          <w:szCs w:val="24"/>
        </w:rPr>
        <w:t>are in</w:t>
      </w:r>
      <w:r w:rsidR="0028192C">
        <w:rPr>
          <w:rFonts w:ascii="Times New Roman" w:hAnsi="Times New Roman"/>
          <w:sz w:val="24"/>
          <w:szCs w:val="24"/>
        </w:rPr>
        <w:t xml:space="preserve"> the glove compartment of the vehicle.  For </w:t>
      </w:r>
      <w:r w:rsidR="007244B3">
        <w:rPr>
          <w:rFonts w:ascii="Times New Roman" w:hAnsi="Times New Roman"/>
          <w:sz w:val="24"/>
          <w:szCs w:val="24"/>
        </w:rPr>
        <w:t xml:space="preserve">rented </w:t>
      </w:r>
      <w:r w:rsidR="0028192C">
        <w:rPr>
          <w:rFonts w:ascii="Times New Roman" w:hAnsi="Times New Roman"/>
          <w:sz w:val="24"/>
          <w:szCs w:val="24"/>
        </w:rPr>
        <w:t xml:space="preserve">vehicles, obtain a copy of the college’s insurance card from your department administrative coordinator or from the Facilities Services office. </w:t>
      </w:r>
    </w:p>
    <w:p w14:paraId="5770438A" w14:textId="77777777" w:rsidR="0028192C" w:rsidRDefault="0028192C" w:rsidP="00D246B2">
      <w:pPr>
        <w:rPr>
          <w:rFonts w:ascii="Times New Roman" w:hAnsi="Times New Roman"/>
          <w:sz w:val="24"/>
          <w:szCs w:val="24"/>
        </w:rPr>
      </w:pPr>
    </w:p>
    <w:p w14:paraId="03F4CBF6" w14:textId="136CB748" w:rsidR="0028192C" w:rsidRDefault="0028192C" w:rsidP="00D246B2">
      <w:pPr>
        <w:rPr>
          <w:rFonts w:ascii="Times New Roman" w:hAnsi="Times New Roman"/>
          <w:sz w:val="24"/>
          <w:szCs w:val="24"/>
        </w:rPr>
      </w:pPr>
      <w:r>
        <w:rPr>
          <w:rFonts w:ascii="Times New Roman" w:hAnsi="Times New Roman"/>
          <w:sz w:val="24"/>
          <w:szCs w:val="24"/>
        </w:rPr>
        <w:t>You are required to call the police no matter how minor the accident to obtain documentation of the accident and exchange information with the other driver(s).  Do not make any deals or agreements with the other drivers.  Let the police, insurance company, and college work through the process. Remember, you are representing Ursinus College.</w:t>
      </w:r>
    </w:p>
    <w:p w14:paraId="6EDBAC09" w14:textId="75E4CF12" w:rsidR="0028192C" w:rsidRPr="00DB100A" w:rsidRDefault="0028192C" w:rsidP="00D246B2">
      <w:pPr>
        <w:rPr>
          <w:rFonts w:ascii="Times New Roman" w:hAnsi="Times New Roman"/>
          <w:sz w:val="24"/>
          <w:szCs w:val="24"/>
        </w:rPr>
      </w:pPr>
    </w:p>
    <w:p w14:paraId="50D9CF45" w14:textId="77777777" w:rsidR="00D246B2" w:rsidRPr="003040A0" w:rsidRDefault="00D246B2" w:rsidP="00D246B2">
      <w:pPr>
        <w:rPr>
          <w:rFonts w:ascii="Times New Roman" w:hAnsi="Times New Roman"/>
          <w:b/>
          <w:sz w:val="24"/>
          <w:szCs w:val="24"/>
        </w:rPr>
      </w:pPr>
      <w:r w:rsidRPr="003040A0">
        <w:rPr>
          <w:rFonts w:ascii="Times New Roman" w:hAnsi="Times New Roman"/>
          <w:b/>
          <w:sz w:val="24"/>
          <w:szCs w:val="24"/>
        </w:rPr>
        <w:t>Steps to follow:</w:t>
      </w:r>
    </w:p>
    <w:p w14:paraId="4EF165C7" w14:textId="77777777" w:rsidR="00D246B2" w:rsidRPr="00DB100A" w:rsidRDefault="00D246B2" w:rsidP="00D246B2">
      <w:pPr>
        <w:rPr>
          <w:rFonts w:ascii="Times New Roman" w:hAnsi="Times New Roman"/>
          <w:sz w:val="24"/>
          <w:szCs w:val="24"/>
        </w:rPr>
      </w:pPr>
    </w:p>
    <w:p w14:paraId="1DDA69B9" w14:textId="77777777" w:rsidR="00D246B2" w:rsidRPr="00DB100A" w:rsidRDefault="00D246B2" w:rsidP="00D246B2">
      <w:pPr>
        <w:numPr>
          <w:ilvl w:val="0"/>
          <w:numId w:val="1"/>
        </w:numPr>
        <w:ind w:right="-1440"/>
        <w:contextualSpacing/>
        <w:rPr>
          <w:rFonts w:ascii="Times New Roman" w:hAnsi="Times New Roman"/>
          <w:sz w:val="24"/>
          <w:szCs w:val="24"/>
        </w:rPr>
      </w:pPr>
      <w:r w:rsidRPr="00DB100A">
        <w:rPr>
          <w:rFonts w:ascii="Times New Roman" w:hAnsi="Times New Roman"/>
          <w:b/>
          <w:sz w:val="24"/>
          <w:szCs w:val="24"/>
        </w:rPr>
        <w:t>If and when safe to do so</w:t>
      </w:r>
      <w:r w:rsidRPr="00DB100A">
        <w:rPr>
          <w:rFonts w:ascii="Times New Roman" w:hAnsi="Times New Roman"/>
          <w:sz w:val="24"/>
          <w:szCs w:val="24"/>
        </w:rPr>
        <w:t xml:space="preserve">, move the vehicle to the side of the road.  Turn on your flashers </w:t>
      </w:r>
    </w:p>
    <w:p w14:paraId="5F169D4C" w14:textId="77777777" w:rsidR="00D246B2" w:rsidRPr="00DB100A" w:rsidRDefault="00D246B2" w:rsidP="00D246B2">
      <w:pPr>
        <w:ind w:left="360" w:right="-1440"/>
        <w:contextualSpacing/>
        <w:rPr>
          <w:rFonts w:ascii="Times New Roman" w:hAnsi="Times New Roman"/>
          <w:sz w:val="24"/>
          <w:szCs w:val="24"/>
        </w:rPr>
      </w:pPr>
      <w:r w:rsidRPr="00DB100A">
        <w:rPr>
          <w:rFonts w:ascii="Times New Roman" w:hAnsi="Times New Roman"/>
          <w:sz w:val="24"/>
          <w:szCs w:val="24"/>
        </w:rPr>
        <w:t>and interior lights.</w:t>
      </w:r>
    </w:p>
    <w:p w14:paraId="019D4434" w14:textId="77777777" w:rsidR="00D246B2" w:rsidRPr="00DB100A" w:rsidRDefault="00D246B2" w:rsidP="00D246B2">
      <w:pPr>
        <w:numPr>
          <w:ilvl w:val="0"/>
          <w:numId w:val="1"/>
        </w:numPr>
        <w:ind w:right="-1440"/>
        <w:contextualSpacing/>
        <w:rPr>
          <w:rFonts w:ascii="Times New Roman" w:hAnsi="Times New Roman"/>
          <w:sz w:val="24"/>
          <w:szCs w:val="24"/>
        </w:rPr>
      </w:pPr>
      <w:r w:rsidRPr="00DB100A">
        <w:rPr>
          <w:rFonts w:ascii="Times New Roman" w:hAnsi="Times New Roman"/>
          <w:b/>
          <w:sz w:val="24"/>
          <w:szCs w:val="24"/>
        </w:rPr>
        <w:t>Call 911</w:t>
      </w:r>
      <w:r w:rsidRPr="00DB100A">
        <w:rPr>
          <w:rFonts w:ascii="Times New Roman" w:hAnsi="Times New Roman"/>
          <w:sz w:val="24"/>
          <w:szCs w:val="24"/>
        </w:rPr>
        <w:t xml:space="preserve"> to request emergency assistance (police, fire, and ambulance.) Be prepared to provide </w:t>
      </w:r>
    </w:p>
    <w:p w14:paraId="094E3F55" w14:textId="77777777" w:rsidR="00D246B2" w:rsidRPr="00DB100A" w:rsidRDefault="00D246B2" w:rsidP="00D246B2">
      <w:pPr>
        <w:ind w:left="360" w:right="-1440"/>
        <w:contextualSpacing/>
        <w:rPr>
          <w:rFonts w:ascii="Times New Roman" w:hAnsi="Times New Roman"/>
          <w:sz w:val="24"/>
          <w:szCs w:val="24"/>
        </w:rPr>
      </w:pPr>
      <w:r w:rsidRPr="00DB100A">
        <w:rPr>
          <w:rFonts w:ascii="Times New Roman" w:hAnsi="Times New Roman"/>
          <w:sz w:val="24"/>
          <w:szCs w:val="24"/>
        </w:rPr>
        <w:t xml:space="preserve">your name, location, and phone number as requested by the dispatcher.  </w:t>
      </w:r>
      <w:r w:rsidRPr="00D246B2">
        <w:rPr>
          <w:rFonts w:ascii="Times New Roman" w:hAnsi="Times New Roman"/>
          <w:b/>
          <w:sz w:val="24"/>
          <w:szCs w:val="24"/>
          <w:u w:val="single"/>
        </w:rPr>
        <w:t>Always call the police</w:t>
      </w:r>
      <w:r w:rsidRPr="00DB100A">
        <w:rPr>
          <w:rFonts w:ascii="Times New Roman" w:hAnsi="Times New Roman"/>
          <w:sz w:val="24"/>
          <w:szCs w:val="24"/>
        </w:rPr>
        <w:t>.</w:t>
      </w:r>
    </w:p>
    <w:p w14:paraId="19E05B73" w14:textId="77777777" w:rsidR="00D246B2" w:rsidRPr="00DB100A" w:rsidRDefault="00D246B2" w:rsidP="00D246B2">
      <w:pPr>
        <w:numPr>
          <w:ilvl w:val="0"/>
          <w:numId w:val="1"/>
        </w:numPr>
        <w:ind w:right="-1440"/>
        <w:contextualSpacing/>
        <w:rPr>
          <w:rFonts w:ascii="Times New Roman" w:hAnsi="Times New Roman"/>
          <w:sz w:val="24"/>
          <w:szCs w:val="24"/>
        </w:rPr>
      </w:pPr>
      <w:r w:rsidRPr="00DB100A">
        <w:rPr>
          <w:rFonts w:ascii="Times New Roman" w:hAnsi="Times New Roman"/>
          <w:sz w:val="24"/>
          <w:szCs w:val="24"/>
        </w:rPr>
        <w:lastRenderedPageBreak/>
        <w:t>Only provide first aid if trained to do so.</w:t>
      </w:r>
    </w:p>
    <w:p w14:paraId="4F211944" w14:textId="77777777" w:rsidR="00D246B2" w:rsidRPr="00DB100A" w:rsidRDefault="00D246B2" w:rsidP="00D246B2">
      <w:pPr>
        <w:numPr>
          <w:ilvl w:val="0"/>
          <w:numId w:val="1"/>
        </w:numPr>
        <w:ind w:right="-1440"/>
        <w:contextualSpacing/>
        <w:rPr>
          <w:rFonts w:ascii="Times New Roman" w:hAnsi="Times New Roman"/>
          <w:sz w:val="24"/>
          <w:szCs w:val="24"/>
        </w:rPr>
      </w:pPr>
      <w:r w:rsidRPr="003040A0">
        <w:rPr>
          <w:rFonts w:ascii="Times New Roman" w:hAnsi="Times New Roman"/>
          <w:b/>
          <w:sz w:val="24"/>
          <w:szCs w:val="24"/>
        </w:rPr>
        <w:t>Obtain proper insurance information</w:t>
      </w:r>
      <w:r w:rsidRPr="00DB100A">
        <w:rPr>
          <w:rFonts w:ascii="Times New Roman" w:hAnsi="Times New Roman"/>
          <w:sz w:val="24"/>
          <w:szCs w:val="24"/>
        </w:rPr>
        <w:t xml:space="preserve"> including:</w:t>
      </w:r>
    </w:p>
    <w:p w14:paraId="43D316AA" w14:textId="4CBFFC3A" w:rsidR="00D246B2" w:rsidRPr="00DB100A" w:rsidRDefault="00D246B2" w:rsidP="00D246B2">
      <w:pPr>
        <w:numPr>
          <w:ilvl w:val="4"/>
          <w:numId w:val="1"/>
        </w:numPr>
        <w:contextualSpacing/>
        <w:rPr>
          <w:rFonts w:ascii="Times New Roman" w:hAnsi="Times New Roman"/>
          <w:sz w:val="24"/>
          <w:szCs w:val="24"/>
        </w:rPr>
      </w:pPr>
      <w:r w:rsidRPr="00DB100A">
        <w:rPr>
          <w:rFonts w:ascii="Times New Roman" w:hAnsi="Times New Roman"/>
          <w:sz w:val="24"/>
          <w:szCs w:val="24"/>
        </w:rPr>
        <w:t xml:space="preserve">Registration and insurance cards </w:t>
      </w:r>
    </w:p>
    <w:p w14:paraId="14194889" w14:textId="77777777" w:rsidR="00D246B2" w:rsidRPr="00DB100A" w:rsidRDefault="00D246B2" w:rsidP="00D246B2">
      <w:pPr>
        <w:numPr>
          <w:ilvl w:val="4"/>
          <w:numId w:val="1"/>
        </w:numPr>
        <w:contextualSpacing/>
        <w:rPr>
          <w:rFonts w:ascii="Times New Roman" w:hAnsi="Times New Roman"/>
          <w:sz w:val="24"/>
          <w:szCs w:val="24"/>
        </w:rPr>
      </w:pPr>
      <w:r w:rsidRPr="00DB100A">
        <w:rPr>
          <w:rFonts w:ascii="Times New Roman" w:hAnsi="Times New Roman"/>
          <w:sz w:val="24"/>
          <w:szCs w:val="24"/>
        </w:rPr>
        <w:t>Name and phone number of driver and passenger(s)</w:t>
      </w:r>
    </w:p>
    <w:p w14:paraId="29005BE7" w14:textId="77777777" w:rsidR="00D246B2" w:rsidRPr="00DB100A" w:rsidRDefault="00D246B2" w:rsidP="00D246B2">
      <w:pPr>
        <w:numPr>
          <w:ilvl w:val="4"/>
          <w:numId w:val="1"/>
        </w:numPr>
        <w:contextualSpacing/>
        <w:rPr>
          <w:rFonts w:ascii="Times New Roman" w:hAnsi="Times New Roman"/>
          <w:sz w:val="24"/>
          <w:szCs w:val="24"/>
        </w:rPr>
      </w:pPr>
      <w:r w:rsidRPr="00DB100A">
        <w:rPr>
          <w:rFonts w:ascii="Times New Roman" w:hAnsi="Times New Roman"/>
          <w:sz w:val="24"/>
          <w:szCs w:val="24"/>
        </w:rPr>
        <w:t xml:space="preserve">Provide the EHS/Risk Manager’s phone number – 610-409-3221. </w:t>
      </w:r>
    </w:p>
    <w:p w14:paraId="0DD2863C" w14:textId="77777777" w:rsidR="00D246B2" w:rsidRPr="00DB100A" w:rsidRDefault="00D246B2" w:rsidP="00D246B2">
      <w:pPr>
        <w:numPr>
          <w:ilvl w:val="4"/>
          <w:numId w:val="1"/>
        </w:numPr>
        <w:contextualSpacing/>
        <w:rPr>
          <w:rFonts w:ascii="Times New Roman" w:hAnsi="Times New Roman"/>
          <w:sz w:val="24"/>
          <w:szCs w:val="24"/>
        </w:rPr>
      </w:pPr>
      <w:r w:rsidRPr="00DB100A">
        <w:rPr>
          <w:rFonts w:ascii="Times New Roman" w:hAnsi="Times New Roman"/>
          <w:b/>
          <w:sz w:val="24"/>
          <w:szCs w:val="24"/>
        </w:rPr>
        <w:t>PA law requires you to provide your driver’s license to the other driver.</w:t>
      </w:r>
    </w:p>
    <w:p w14:paraId="6074730D" w14:textId="77777777" w:rsidR="00D246B2" w:rsidRPr="00DB100A" w:rsidRDefault="00D246B2" w:rsidP="00D246B2">
      <w:pPr>
        <w:numPr>
          <w:ilvl w:val="0"/>
          <w:numId w:val="1"/>
        </w:numPr>
        <w:ind w:right="-1440"/>
        <w:contextualSpacing/>
        <w:rPr>
          <w:rFonts w:ascii="Times New Roman" w:hAnsi="Times New Roman"/>
          <w:sz w:val="24"/>
          <w:szCs w:val="24"/>
        </w:rPr>
      </w:pPr>
      <w:r w:rsidRPr="00DB100A">
        <w:rPr>
          <w:rFonts w:ascii="Times New Roman" w:hAnsi="Times New Roman"/>
          <w:sz w:val="24"/>
          <w:szCs w:val="24"/>
        </w:rPr>
        <w:t>Take pictures.</w:t>
      </w:r>
    </w:p>
    <w:p w14:paraId="6E6EAFF5" w14:textId="77777777" w:rsidR="00D246B2" w:rsidRDefault="00D246B2" w:rsidP="00D246B2">
      <w:pPr>
        <w:numPr>
          <w:ilvl w:val="0"/>
          <w:numId w:val="1"/>
        </w:numPr>
        <w:ind w:right="-1440"/>
        <w:contextualSpacing/>
        <w:rPr>
          <w:rFonts w:ascii="Times New Roman" w:hAnsi="Times New Roman"/>
          <w:sz w:val="24"/>
          <w:szCs w:val="24"/>
        </w:rPr>
      </w:pPr>
      <w:r w:rsidRPr="00FA3128">
        <w:rPr>
          <w:rFonts w:ascii="Times New Roman" w:hAnsi="Times New Roman"/>
          <w:b/>
          <w:sz w:val="24"/>
          <w:szCs w:val="24"/>
        </w:rPr>
        <w:t>Contact the following Ursinus staff</w:t>
      </w:r>
      <w:r>
        <w:rPr>
          <w:rFonts w:ascii="Times New Roman" w:hAnsi="Times New Roman"/>
          <w:sz w:val="24"/>
          <w:szCs w:val="24"/>
        </w:rPr>
        <w:t xml:space="preserve"> </w:t>
      </w:r>
      <w:r w:rsidRPr="003040A0">
        <w:rPr>
          <w:rFonts w:ascii="Times New Roman" w:hAnsi="Times New Roman"/>
          <w:sz w:val="24"/>
          <w:szCs w:val="24"/>
        </w:rPr>
        <w:t>as soon as possible following the accident to report the accident.</w:t>
      </w:r>
      <w:r>
        <w:rPr>
          <w:rFonts w:ascii="Times New Roman" w:hAnsi="Times New Roman"/>
          <w:sz w:val="24"/>
          <w:szCs w:val="24"/>
        </w:rPr>
        <w:t xml:space="preserve"> </w:t>
      </w:r>
    </w:p>
    <w:p w14:paraId="27613BF9" w14:textId="0E49B199" w:rsidR="00D246B2" w:rsidRPr="0028192C" w:rsidRDefault="0028192C" w:rsidP="0028192C">
      <w:pPr>
        <w:ind w:right="-1440" w:firstLine="720"/>
        <w:rPr>
          <w:rFonts w:ascii="Times New Roman" w:hAnsi="Times New Roman"/>
          <w:sz w:val="24"/>
          <w:szCs w:val="24"/>
        </w:rPr>
      </w:pPr>
      <w:r w:rsidRPr="0028192C">
        <w:rPr>
          <w:rFonts w:ascii="Times New Roman" w:hAnsi="Times New Roman"/>
          <w:sz w:val="24"/>
          <w:szCs w:val="24"/>
        </w:rPr>
        <w:t>Kathy Peck</w:t>
      </w:r>
      <w:r w:rsidR="00D246B2" w:rsidRPr="0028192C">
        <w:rPr>
          <w:rFonts w:ascii="Times New Roman" w:hAnsi="Times New Roman"/>
          <w:sz w:val="24"/>
          <w:szCs w:val="24"/>
        </w:rPr>
        <w:t>, Admin</w:t>
      </w:r>
      <w:r w:rsidRPr="0028192C">
        <w:rPr>
          <w:rFonts w:ascii="Times New Roman" w:hAnsi="Times New Roman"/>
          <w:sz w:val="24"/>
          <w:szCs w:val="24"/>
        </w:rPr>
        <w:t>istrative</w:t>
      </w:r>
      <w:r w:rsidR="00D246B2" w:rsidRPr="0028192C">
        <w:rPr>
          <w:rFonts w:ascii="Times New Roman" w:hAnsi="Times New Roman"/>
          <w:sz w:val="24"/>
          <w:szCs w:val="24"/>
        </w:rPr>
        <w:t xml:space="preserve"> Coordinator for </w:t>
      </w:r>
      <w:r w:rsidRPr="0028192C">
        <w:rPr>
          <w:rFonts w:ascii="Times New Roman" w:hAnsi="Times New Roman"/>
          <w:sz w:val="24"/>
          <w:szCs w:val="24"/>
        </w:rPr>
        <w:t>Athletics</w:t>
      </w:r>
      <w:r w:rsidR="00D246B2" w:rsidRPr="0028192C">
        <w:rPr>
          <w:rFonts w:ascii="Times New Roman" w:hAnsi="Times New Roman"/>
          <w:sz w:val="24"/>
          <w:szCs w:val="24"/>
        </w:rPr>
        <w:t xml:space="preserve"> 610-409- (</w:t>
      </w:r>
      <w:hyperlink r:id="rId7" w:history="1">
        <w:r w:rsidRPr="0028192C">
          <w:rPr>
            <w:rStyle w:val="Hyperlink"/>
            <w:rFonts w:ascii="Times New Roman" w:hAnsi="Times New Roman"/>
            <w:sz w:val="24"/>
            <w:szCs w:val="24"/>
          </w:rPr>
          <w:t>kpeck@ursinus.edu</w:t>
        </w:r>
      </w:hyperlink>
      <w:r w:rsidR="00D246B2" w:rsidRPr="0028192C">
        <w:rPr>
          <w:rFonts w:ascii="Times New Roman" w:hAnsi="Times New Roman"/>
          <w:sz w:val="24"/>
          <w:szCs w:val="24"/>
        </w:rPr>
        <w:t>)</w:t>
      </w:r>
    </w:p>
    <w:p w14:paraId="58467D92" w14:textId="259840E0" w:rsidR="00D246B2" w:rsidRDefault="00D246B2" w:rsidP="0028192C">
      <w:pPr>
        <w:ind w:right="-1440" w:firstLine="720"/>
        <w:rPr>
          <w:rFonts w:ascii="Times New Roman" w:hAnsi="Times New Roman"/>
          <w:sz w:val="24"/>
          <w:szCs w:val="24"/>
        </w:rPr>
      </w:pPr>
      <w:r w:rsidRPr="0028192C">
        <w:rPr>
          <w:rFonts w:ascii="Times New Roman" w:hAnsi="Times New Roman"/>
          <w:sz w:val="24"/>
          <w:szCs w:val="24"/>
        </w:rPr>
        <w:t>Carol McMillin, EHS/Risk Manager, 610-409-3221 (</w:t>
      </w:r>
      <w:hyperlink r:id="rId8" w:history="1">
        <w:r w:rsidR="0028192C" w:rsidRPr="00410116">
          <w:rPr>
            <w:rStyle w:val="Hyperlink"/>
            <w:rFonts w:ascii="Times New Roman" w:hAnsi="Times New Roman"/>
            <w:sz w:val="24"/>
            <w:szCs w:val="24"/>
          </w:rPr>
          <w:t>cmcmillin@ursinus.edu</w:t>
        </w:r>
      </w:hyperlink>
      <w:r w:rsidR="0028192C">
        <w:rPr>
          <w:rFonts w:ascii="Times New Roman" w:hAnsi="Times New Roman"/>
          <w:sz w:val="24"/>
          <w:szCs w:val="24"/>
        </w:rPr>
        <w:t>)</w:t>
      </w:r>
    </w:p>
    <w:p w14:paraId="7AA3C755" w14:textId="3DE10DD1" w:rsidR="0028192C" w:rsidRPr="00FA3128" w:rsidRDefault="0028192C" w:rsidP="0028192C">
      <w:pPr>
        <w:ind w:right="-1440"/>
        <w:rPr>
          <w:rFonts w:ascii="Times New Roman" w:hAnsi="Times New Roman"/>
          <w:b/>
          <w:sz w:val="24"/>
          <w:szCs w:val="24"/>
        </w:rPr>
      </w:pPr>
      <w:r>
        <w:rPr>
          <w:rFonts w:ascii="Times New Roman" w:hAnsi="Times New Roman"/>
          <w:sz w:val="24"/>
          <w:szCs w:val="24"/>
        </w:rPr>
        <w:t xml:space="preserve">       </w:t>
      </w:r>
      <w:r w:rsidRPr="00FA3128">
        <w:rPr>
          <w:rFonts w:ascii="Times New Roman" w:hAnsi="Times New Roman"/>
          <w:b/>
          <w:sz w:val="24"/>
          <w:szCs w:val="24"/>
        </w:rPr>
        <w:t>Provide the following information:</w:t>
      </w:r>
    </w:p>
    <w:p w14:paraId="234C3A22" w14:textId="77777777" w:rsidR="00D246B2" w:rsidRPr="00DB100A" w:rsidRDefault="00D246B2" w:rsidP="00D246B2">
      <w:pPr>
        <w:numPr>
          <w:ilvl w:val="1"/>
          <w:numId w:val="1"/>
        </w:numPr>
        <w:ind w:right="-1440"/>
        <w:contextualSpacing/>
        <w:rPr>
          <w:rFonts w:ascii="Times New Roman" w:hAnsi="Times New Roman"/>
          <w:sz w:val="24"/>
          <w:szCs w:val="24"/>
        </w:rPr>
      </w:pPr>
      <w:r w:rsidRPr="00DB100A">
        <w:rPr>
          <w:rFonts w:ascii="Times New Roman" w:hAnsi="Times New Roman"/>
          <w:sz w:val="24"/>
          <w:szCs w:val="24"/>
        </w:rPr>
        <w:t xml:space="preserve">Time accident occurred </w:t>
      </w:r>
    </w:p>
    <w:p w14:paraId="3E5EFA00" w14:textId="77777777" w:rsidR="00D246B2" w:rsidRPr="00DB100A" w:rsidRDefault="00D246B2" w:rsidP="00D246B2">
      <w:pPr>
        <w:numPr>
          <w:ilvl w:val="1"/>
          <w:numId w:val="1"/>
        </w:numPr>
        <w:ind w:right="-1440"/>
        <w:contextualSpacing/>
        <w:rPr>
          <w:rFonts w:ascii="Times New Roman" w:hAnsi="Times New Roman"/>
          <w:sz w:val="24"/>
          <w:szCs w:val="24"/>
        </w:rPr>
      </w:pPr>
      <w:r w:rsidRPr="00DB100A">
        <w:rPr>
          <w:rFonts w:ascii="Times New Roman" w:hAnsi="Times New Roman"/>
          <w:sz w:val="24"/>
          <w:szCs w:val="24"/>
        </w:rPr>
        <w:t>Location – streets, town, and state</w:t>
      </w:r>
    </w:p>
    <w:p w14:paraId="5CA9AF0F" w14:textId="77777777" w:rsidR="00D246B2" w:rsidRDefault="00D246B2" w:rsidP="00D246B2">
      <w:pPr>
        <w:numPr>
          <w:ilvl w:val="1"/>
          <w:numId w:val="1"/>
        </w:numPr>
        <w:ind w:right="-1440"/>
        <w:contextualSpacing/>
        <w:rPr>
          <w:rFonts w:ascii="Times New Roman" w:hAnsi="Times New Roman"/>
          <w:sz w:val="24"/>
          <w:szCs w:val="24"/>
        </w:rPr>
      </w:pPr>
      <w:r w:rsidRPr="00DB100A">
        <w:rPr>
          <w:rFonts w:ascii="Times New Roman" w:hAnsi="Times New Roman"/>
          <w:sz w:val="24"/>
          <w:szCs w:val="24"/>
        </w:rPr>
        <w:t>Other vehicle</w:t>
      </w:r>
      <w:r>
        <w:rPr>
          <w:rFonts w:ascii="Times New Roman" w:hAnsi="Times New Roman"/>
          <w:sz w:val="24"/>
          <w:szCs w:val="24"/>
        </w:rPr>
        <w:t>(s)</w:t>
      </w:r>
      <w:r w:rsidRPr="00DB100A">
        <w:rPr>
          <w:rFonts w:ascii="Times New Roman" w:hAnsi="Times New Roman"/>
          <w:sz w:val="24"/>
          <w:szCs w:val="24"/>
        </w:rPr>
        <w:t xml:space="preserve"> information</w:t>
      </w:r>
      <w:r>
        <w:rPr>
          <w:rFonts w:ascii="Times New Roman" w:hAnsi="Times New Roman"/>
          <w:sz w:val="24"/>
          <w:szCs w:val="24"/>
        </w:rPr>
        <w:t xml:space="preserve"> – insurance, registration card, driver’s license info, make and model</w:t>
      </w:r>
    </w:p>
    <w:p w14:paraId="74ADC337" w14:textId="77777777" w:rsidR="00D246B2" w:rsidRPr="00DB100A" w:rsidRDefault="00D246B2" w:rsidP="00D246B2">
      <w:pPr>
        <w:ind w:left="1080" w:right="-1440"/>
        <w:contextualSpacing/>
        <w:rPr>
          <w:rFonts w:ascii="Times New Roman" w:hAnsi="Times New Roman"/>
          <w:sz w:val="24"/>
          <w:szCs w:val="24"/>
        </w:rPr>
      </w:pPr>
      <w:r>
        <w:rPr>
          <w:rFonts w:ascii="Times New Roman" w:hAnsi="Times New Roman"/>
          <w:sz w:val="24"/>
          <w:szCs w:val="24"/>
        </w:rPr>
        <w:t>of car</w:t>
      </w:r>
    </w:p>
    <w:p w14:paraId="4926FCFB" w14:textId="77777777" w:rsidR="00D246B2" w:rsidRPr="00DB100A" w:rsidRDefault="00D246B2" w:rsidP="00D246B2">
      <w:pPr>
        <w:numPr>
          <w:ilvl w:val="1"/>
          <w:numId w:val="1"/>
        </w:numPr>
        <w:ind w:right="-1440"/>
        <w:contextualSpacing/>
        <w:rPr>
          <w:rFonts w:ascii="Times New Roman" w:hAnsi="Times New Roman"/>
          <w:sz w:val="24"/>
          <w:szCs w:val="24"/>
        </w:rPr>
      </w:pPr>
      <w:r>
        <w:rPr>
          <w:rFonts w:ascii="Times New Roman" w:hAnsi="Times New Roman"/>
          <w:sz w:val="24"/>
          <w:szCs w:val="24"/>
        </w:rPr>
        <w:t>Details of the accident</w:t>
      </w:r>
    </w:p>
    <w:p w14:paraId="77C40784" w14:textId="6B3E980C" w:rsidR="00D246B2" w:rsidRPr="00DB100A" w:rsidRDefault="00D246B2" w:rsidP="00D246B2">
      <w:pPr>
        <w:rPr>
          <w:rFonts w:ascii="Times New Roman" w:hAnsi="Times New Roman"/>
          <w:sz w:val="24"/>
          <w:szCs w:val="24"/>
        </w:rPr>
      </w:pPr>
      <w:r>
        <w:rPr>
          <w:rFonts w:ascii="Times New Roman" w:hAnsi="Times New Roman"/>
          <w:sz w:val="24"/>
          <w:szCs w:val="24"/>
        </w:rPr>
        <w:t>****</w:t>
      </w:r>
      <w:r w:rsidRPr="00DB100A">
        <w:rPr>
          <w:rFonts w:ascii="Times New Roman" w:hAnsi="Times New Roman"/>
          <w:sz w:val="24"/>
          <w:szCs w:val="24"/>
        </w:rPr>
        <w:t xml:space="preserve">If you are in a </w:t>
      </w:r>
      <w:r w:rsidR="0028192C">
        <w:rPr>
          <w:rFonts w:ascii="Times New Roman" w:hAnsi="Times New Roman"/>
          <w:sz w:val="24"/>
          <w:szCs w:val="24"/>
        </w:rPr>
        <w:t xml:space="preserve">rental vehicle, contact the rental car company.  For </w:t>
      </w:r>
      <w:r w:rsidRPr="00DB100A">
        <w:rPr>
          <w:rFonts w:ascii="Times New Roman" w:hAnsi="Times New Roman"/>
          <w:sz w:val="24"/>
          <w:szCs w:val="24"/>
        </w:rPr>
        <w:t xml:space="preserve">Kulp </w:t>
      </w:r>
      <w:r w:rsidR="0028192C">
        <w:rPr>
          <w:rFonts w:ascii="Times New Roman" w:hAnsi="Times New Roman"/>
          <w:sz w:val="24"/>
          <w:szCs w:val="24"/>
        </w:rPr>
        <w:t>rental vehicles</w:t>
      </w:r>
      <w:r w:rsidRPr="00DB100A">
        <w:rPr>
          <w:rFonts w:ascii="Times New Roman" w:hAnsi="Times New Roman"/>
          <w:sz w:val="24"/>
          <w:szCs w:val="24"/>
        </w:rPr>
        <w:t xml:space="preserve">, </w:t>
      </w:r>
      <w:r w:rsidR="0028192C">
        <w:rPr>
          <w:rFonts w:ascii="Times New Roman" w:hAnsi="Times New Roman"/>
          <w:sz w:val="24"/>
          <w:szCs w:val="24"/>
        </w:rPr>
        <w:t xml:space="preserve">contact </w:t>
      </w:r>
      <w:r w:rsidRPr="00DB100A">
        <w:rPr>
          <w:rFonts w:ascii="Times New Roman" w:hAnsi="Times New Roman"/>
          <w:sz w:val="24"/>
          <w:szCs w:val="24"/>
        </w:rPr>
        <w:t xml:space="preserve">Kulp to report the accident </w:t>
      </w:r>
      <w:r w:rsidRPr="00DB100A">
        <w:rPr>
          <w:rFonts w:ascii="Times New Roman" w:hAnsi="Times New Roman"/>
          <w:b/>
          <w:bCs/>
          <w:sz w:val="24"/>
          <w:szCs w:val="24"/>
        </w:rPr>
        <w:t>(610) 326-0600 or (877) 585-7227</w:t>
      </w:r>
      <w:r w:rsidRPr="00DB100A">
        <w:rPr>
          <w:rFonts w:ascii="Times New Roman" w:hAnsi="Times New Roman"/>
          <w:sz w:val="24"/>
          <w:szCs w:val="24"/>
        </w:rPr>
        <w:t xml:space="preserve">. </w:t>
      </w:r>
      <w:r w:rsidR="0028192C">
        <w:rPr>
          <w:rFonts w:ascii="Times New Roman" w:hAnsi="Times New Roman"/>
          <w:sz w:val="24"/>
          <w:szCs w:val="24"/>
        </w:rPr>
        <w:t xml:space="preserve">  </w:t>
      </w:r>
    </w:p>
    <w:p w14:paraId="36614718" w14:textId="77777777" w:rsidR="00D246B2" w:rsidRPr="00DB100A" w:rsidRDefault="00D246B2" w:rsidP="00D246B2">
      <w:pPr>
        <w:rPr>
          <w:rFonts w:ascii="Times New Roman" w:hAnsi="Times New Roman"/>
          <w:sz w:val="24"/>
          <w:szCs w:val="24"/>
        </w:rPr>
      </w:pPr>
    </w:p>
    <w:p w14:paraId="4CF12C2D" w14:textId="53949595" w:rsidR="00D246B2" w:rsidRPr="00DB100A" w:rsidRDefault="00D246B2" w:rsidP="00D246B2">
      <w:pPr>
        <w:rPr>
          <w:rFonts w:ascii="Times New Roman" w:hAnsi="Times New Roman"/>
          <w:sz w:val="24"/>
          <w:szCs w:val="24"/>
        </w:rPr>
      </w:pPr>
      <w:r w:rsidRPr="00DB100A">
        <w:rPr>
          <w:rFonts w:ascii="Times New Roman" w:hAnsi="Times New Roman"/>
          <w:sz w:val="24"/>
          <w:szCs w:val="24"/>
        </w:rPr>
        <w:t xml:space="preserve">If you hit something, are hit in a parking lot, etc. (either something that does not involve another car/driver or happened while you were not driving) these must also be reported as soon as you realize what has happened. Again, same process - photos, contact </w:t>
      </w:r>
      <w:r w:rsidR="0028192C">
        <w:rPr>
          <w:rFonts w:ascii="Times New Roman" w:hAnsi="Times New Roman"/>
          <w:sz w:val="24"/>
          <w:szCs w:val="24"/>
        </w:rPr>
        <w:t>Kathy and</w:t>
      </w:r>
      <w:r>
        <w:rPr>
          <w:rFonts w:ascii="Times New Roman" w:hAnsi="Times New Roman"/>
          <w:sz w:val="24"/>
          <w:szCs w:val="24"/>
        </w:rPr>
        <w:t xml:space="preserve"> </w:t>
      </w:r>
      <w:r w:rsidRPr="00DB100A">
        <w:rPr>
          <w:rFonts w:ascii="Times New Roman" w:hAnsi="Times New Roman"/>
          <w:sz w:val="24"/>
          <w:szCs w:val="24"/>
        </w:rPr>
        <w:t>Carol</w:t>
      </w:r>
      <w:r w:rsidR="0028192C">
        <w:rPr>
          <w:rFonts w:ascii="Times New Roman" w:hAnsi="Times New Roman"/>
          <w:sz w:val="24"/>
          <w:szCs w:val="24"/>
        </w:rPr>
        <w:t>.</w:t>
      </w:r>
      <w:r w:rsidRPr="00DB100A">
        <w:rPr>
          <w:rFonts w:ascii="Times New Roman" w:hAnsi="Times New Roman"/>
          <w:sz w:val="24"/>
          <w:szCs w:val="24"/>
        </w:rPr>
        <w:t xml:space="preserve">  Contact </w:t>
      </w:r>
      <w:r w:rsidR="0028192C">
        <w:rPr>
          <w:rFonts w:ascii="Times New Roman" w:hAnsi="Times New Roman"/>
          <w:sz w:val="24"/>
          <w:szCs w:val="24"/>
        </w:rPr>
        <w:t>the rental car company, if applicable.</w:t>
      </w:r>
    </w:p>
    <w:p w14:paraId="5B3886A0" w14:textId="77777777" w:rsidR="00D246B2" w:rsidRPr="00DB100A" w:rsidRDefault="00D246B2" w:rsidP="00D246B2">
      <w:pPr>
        <w:rPr>
          <w:rFonts w:ascii="Times New Roman" w:hAnsi="Times New Roman"/>
          <w:sz w:val="24"/>
          <w:szCs w:val="24"/>
        </w:rPr>
      </w:pPr>
    </w:p>
    <w:p w14:paraId="22917E85" w14:textId="628044CD" w:rsidR="00D246B2" w:rsidRPr="00DB100A" w:rsidRDefault="00D246B2" w:rsidP="00D246B2">
      <w:pPr>
        <w:rPr>
          <w:rFonts w:ascii="Times New Roman" w:hAnsi="Times New Roman"/>
          <w:sz w:val="24"/>
          <w:szCs w:val="24"/>
        </w:rPr>
      </w:pPr>
      <w:r w:rsidRPr="00DB100A">
        <w:rPr>
          <w:rFonts w:ascii="Times New Roman" w:hAnsi="Times New Roman"/>
          <w:sz w:val="24"/>
          <w:szCs w:val="24"/>
        </w:rPr>
        <w:t xml:space="preserve">If </w:t>
      </w:r>
      <w:r w:rsidR="0028192C">
        <w:rPr>
          <w:rFonts w:ascii="Times New Roman" w:hAnsi="Times New Roman"/>
          <w:sz w:val="24"/>
          <w:szCs w:val="24"/>
        </w:rPr>
        <w:t>the</w:t>
      </w:r>
      <w:r w:rsidRPr="00DB100A">
        <w:rPr>
          <w:rFonts w:ascii="Times New Roman" w:hAnsi="Times New Roman"/>
          <w:sz w:val="24"/>
          <w:szCs w:val="24"/>
        </w:rPr>
        <w:t xml:space="preserve"> accident occurs during off hours, contact Travelers Insurance directly to report it. We want to have a record of the accident as soon as possible. The numbe</w:t>
      </w:r>
      <w:r>
        <w:rPr>
          <w:rFonts w:ascii="Times New Roman" w:hAnsi="Times New Roman"/>
          <w:sz w:val="24"/>
          <w:szCs w:val="24"/>
        </w:rPr>
        <w:t>r to call is 1-800-238-6225 (24-</w:t>
      </w:r>
      <w:r w:rsidRPr="00DB100A">
        <w:rPr>
          <w:rFonts w:ascii="Times New Roman" w:hAnsi="Times New Roman"/>
          <w:sz w:val="24"/>
          <w:szCs w:val="24"/>
        </w:rPr>
        <w:t xml:space="preserve">hour claim reporting #). </w:t>
      </w:r>
      <w:r>
        <w:rPr>
          <w:rFonts w:ascii="Times New Roman" w:hAnsi="Times New Roman"/>
          <w:sz w:val="24"/>
          <w:szCs w:val="24"/>
        </w:rPr>
        <w:t>Follow steps #1-6 above.</w:t>
      </w:r>
    </w:p>
    <w:p w14:paraId="42AF785A" w14:textId="0E7558AC" w:rsidR="00D246B2" w:rsidRDefault="00D246B2" w:rsidP="00D246B2">
      <w:pPr>
        <w:rPr>
          <w:rFonts w:ascii="Times New Roman" w:hAnsi="Times New Roman"/>
          <w:sz w:val="24"/>
          <w:szCs w:val="24"/>
        </w:rPr>
      </w:pPr>
    </w:p>
    <w:p w14:paraId="46D77FBF" w14:textId="544CA43E" w:rsidR="008A76A5" w:rsidRDefault="008A76A5" w:rsidP="00D246B2">
      <w:pPr>
        <w:rPr>
          <w:rFonts w:ascii="Times New Roman" w:hAnsi="Times New Roman"/>
          <w:sz w:val="24"/>
          <w:szCs w:val="24"/>
        </w:rPr>
      </w:pPr>
    </w:p>
    <w:p w14:paraId="1B45C0E8" w14:textId="5E064AB6" w:rsidR="008A76A5" w:rsidRDefault="008A76A5" w:rsidP="00D246B2">
      <w:pPr>
        <w:rPr>
          <w:rFonts w:ascii="Times New Roman" w:hAnsi="Times New Roman"/>
          <w:sz w:val="24"/>
          <w:szCs w:val="24"/>
        </w:rPr>
      </w:pPr>
    </w:p>
    <w:p w14:paraId="62396CD6" w14:textId="77777777" w:rsidR="00FA3128" w:rsidRDefault="00FA3128" w:rsidP="008A76A5">
      <w:pPr>
        <w:jc w:val="center"/>
        <w:rPr>
          <w:rFonts w:ascii="Times New Roman" w:hAnsi="Times New Roman"/>
          <w:sz w:val="24"/>
          <w:szCs w:val="24"/>
        </w:rPr>
      </w:pPr>
    </w:p>
    <w:p w14:paraId="3F44B87D" w14:textId="77777777" w:rsidR="00FA3128" w:rsidRDefault="00FA3128" w:rsidP="008A76A5">
      <w:pPr>
        <w:jc w:val="center"/>
        <w:rPr>
          <w:rFonts w:ascii="Times New Roman" w:hAnsi="Times New Roman"/>
          <w:sz w:val="24"/>
          <w:szCs w:val="24"/>
        </w:rPr>
      </w:pPr>
    </w:p>
    <w:p w14:paraId="55494FA1" w14:textId="77777777" w:rsidR="00FA3128" w:rsidRDefault="00FA3128" w:rsidP="008A76A5">
      <w:pPr>
        <w:jc w:val="center"/>
        <w:rPr>
          <w:rFonts w:ascii="Times New Roman" w:hAnsi="Times New Roman"/>
          <w:sz w:val="24"/>
          <w:szCs w:val="24"/>
        </w:rPr>
      </w:pPr>
    </w:p>
    <w:p w14:paraId="7DAE285A" w14:textId="77777777" w:rsidR="00FA3128" w:rsidRDefault="00FA3128" w:rsidP="008A76A5">
      <w:pPr>
        <w:jc w:val="center"/>
        <w:rPr>
          <w:rFonts w:ascii="Times New Roman" w:hAnsi="Times New Roman"/>
          <w:sz w:val="24"/>
          <w:szCs w:val="24"/>
        </w:rPr>
      </w:pPr>
    </w:p>
    <w:p w14:paraId="7D9824FC" w14:textId="77777777" w:rsidR="00FA3128" w:rsidRDefault="00FA3128" w:rsidP="008A76A5">
      <w:pPr>
        <w:jc w:val="center"/>
        <w:rPr>
          <w:rFonts w:ascii="Times New Roman" w:hAnsi="Times New Roman"/>
          <w:sz w:val="24"/>
          <w:szCs w:val="24"/>
        </w:rPr>
      </w:pPr>
    </w:p>
    <w:p w14:paraId="506F5441" w14:textId="77777777" w:rsidR="00FA3128" w:rsidRDefault="00FA3128" w:rsidP="008A76A5">
      <w:pPr>
        <w:jc w:val="center"/>
        <w:rPr>
          <w:rFonts w:ascii="Times New Roman" w:hAnsi="Times New Roman"/>
          <w:sz w:val="24"/>
          <w:szCs w:val="24"/>
        </w:rPr>
      </w:pPr>
    </w:p>
    <w:p w14:paraId="4FB7337F" w14:textId="77777777" w:rsidR="00FA3128" w:rsidRDefault="00FA3128" w:rsidP="008A76A5">
      <w:pPr>
        <w:jc w:val="center"/>
        <w:rPr>
          <w:rFonts w:ascii="Times New Roman" w:hAnsi="Times New Roman"/>
          <w:sz w:val="24"/>
          <w:szCs w:val="24"/>
        </w:rPr>
      </w:pPr>
    </w:p>
    <w:p w14:paraId="14C7FAB6" w14:textId="77777777" w:rsidR="00FA3128" w:rsidRDefault="00FA3128" w:rsidP="008A76A5">
      <w:pPr>
        <w:jc w:val="center"/>
        <w:rPr>
          <w:rFonts w:ascii="Times New Roman" w:hAnsi="Times New Roman"/>
          <w:sz w:val="24"/>
          <w:szCs w:val="24"/>
        </w:rPr>
      </w:pPr>
    </w:p>
    <w:p w14:paraId="64EED876" w14:textId="77777777" w:rsidR="00FA3128" w:rsidRDefault="00FA3128" w:rsidP="008A76A5">
      <w:pPr>
        <w:jc w:val="center"/>
        <w:rPr>
          <w:rFonts w:ascii="Times New Roman" w:hAnsi="Times New Roman"/>
          <w:sz w:val="24"/>
          <w:szCs w:val="24"/>
        </w:rPr>
      </w:pPr>
    </w:p>
    <w:p w14:paraId="3F8516D7" w14:textId="77777777" w:rsidR="00FA3128" w:rsidRDefault="00FA3128" w:rsidP="008A76A5">
      <w:pPr>
        <w:jc w:val="center"/>
        <w:rPr>
          <w:rFonts w:ascii="Times New Roman" w:hAnsi="Times New Roman"/>
          <w:sz w:val="24"/>
          <w:szCs w:val="24"/>
        </w:rPr>
      </w:pPr>
    </w:p>
    <w:p w14:paraId="37B292FD" w14:textId="77777777" w:rsidR="00FA3128" w:rsidRDefault="00FA3128" w:rsidP="008A76A5">
      <w:pPr>
        <w:jc w:val="center"/>
        <w:rPr>
          <w:rFonts w:ascii="Times New Roman" w:hAnsi="Times New Roman"/>
          <w:sz w:val="24"/>
          <w:szCs w:val="24"/>
        </w:rPr>
      </w:pPr>
    </w:p>
    <w:p w14:paraId="04D5CD10" w14:textId="77777777" w:rsidR="00FA3128" w:rsidRDefault="00FA3128" w:rsidP="008A76A5">
      <w:pPr>
        <w:jc w:val="center"/>
        <w:rPr>
          <w:rFonts w:ascii="Times New Roman" w:hAnsi="Times New Roman"/>
          <w:sz w:val="24"/>
          <w:szCs w:val="24"/>
        </w:rPr>
      </w:pPr>
    </w:p>
    <w:p w14:paraId="45A0659F" w14:textId="77777777" w:rsidR="00FA3128" w:rsidRDefault="00FA3128" w:rsidP="008A76A5">
      <w:pPr>
        <w:jc w:val="center"/>
        <w:rPr>
          <w:rFonts w:ascii="Times New Roman" w:hAnsi="Times New Roman"/>
          <w:sz w:val="24"/>
          <w:szCs w:val="24"/>
        </w:rPr>
      </w:pPr>
    </w:p>
    <w:p w14:paraId="5B0F3B52" w14:textId="77777777" w:rsidR="00FA3128" w:rsidRDefault="00FA3128" w:rsidP="008A76A5">
      <w:pPr>
        <w:jc w:val="center"/>
        <w:rPr>
          <w:rFonts w:ascii="Times New Roman" w:hAnsi="Times New Roman"/>
          <w:sz w:val="24"/>
          <w:szCs w:val="24"/>
        </w:rPr>
      </w:pPr>
    </w:p>
    <w:p w14:paraId="7397DE27" w14:textId="77777777" w:rsidR="00FA3128" w:rsidRDefault="00FA3128" w:rsidP="008A76A5">
      <w:pPr>
        <w:jc w:val="center"/>
        <w:rPr>
          <w:rFonts w:ascii="Times New Roman" w:hAnsi="Times New Roman"/>
          <w:sz w:val="24"/>
          <w:szCs w:val="24"/>
        </w:rPr>
      </w:pPr>
    </w:p>
    <w:p w14:paraId="408E4F9A" w14:textId="77777777" w:rsidR="00FA3128" w:rsidRDefault="00FA3128" w:rsidP="008A76A5">
      <w:pPr>
        <w:jc w:val="center"/>
        <w:rPr>
          <w:rFonts w:ascii="Times New Roman" w:hAnsi="Times New Roman"/>
          <w:sz w:val="24"/>
          <w:szCs w:val="24"/>
        </w:rPr>
      </w:pPr>
    </w:p>
    <w:p w14:paraId="7F329CA4" w14:textId="77777777" w:rsidR="00FA3128" w:rsidRDefault="00FA3128" w:rsidP="008A76A5">
      <w:pPr>
        <w:jc w:val="center"/>
        <w:rPr>
          <w:rFonts w:ascii="Times New Roman" w:hAnsi="Times New Roman"/>
          <w:sz w:val="24"/>
          <w:szCs w:val="24"/>
        </w:rPr>
      </w:pPr>
    </w:p>
    <w:p w14:paraId="2D7CF6F5" w14:textId="77777777" w:rsidR="00FA3128" w:rsidRDefault="00FA3128" w:rsidP="008A76A5">
      <w:pPr>
        <w:jc w:val="center"/>
        <w:rPr>
          <w:rFonts w:ascii="Times New Roman" w:hAnsi="Times New Roman"/>
          <w:sz w:val="24"/>
          <w:szCs w:val="24"/>
        </w:rPr>
      </w:pPr>
    </w:p>
    <w:p w14:paraId="56DCED95" w14:textId="77777777" w:rsidR="00FA3128" w:rsidRDefault="00FA3128" w:rsidP="008A76A5">
      <w:pPr>
        <w:jc w:val="center"/>
        <w:rPr>
          <w:rFonts w:ascii="Times New Roman" w:hAnsi="Times New Roman"/>
          <w:sz w:val="24"/>
          <w:szCs w:val="24"/>
        </w:rPr>
      </w:pPr>
    </w:p>
    <w:p w14:paraId="326D1E6E" w14:textId="2E1AD7FE" w:rsidR="008A76A5" w:rsidRDefault="008A76A5" w:rsidP="008A76A5">
      <w:pPr>
        <w:jc w:val="center"/>
        <w:rPr>
          <w:rFonts w:ascii="Times New Roman" w:hAnsi="Times New Roman"/>
          <w:sz w:val="24"/>
          <w:szCs w:val="24"/>
        </w:rPr>
      </w:pPr>
      <w:bookmarkStart w:id="2" w:name="_GoBack"/>
      <w:bookmarkEnd w:id="2"/>
      <w:r>
        <w:rPr>
          <w:rFonts w:ascii="Times New Roman" w:hAnsi="Times New Roman"/>
          <w:sz w:val="24"/>
          <w:szCs w:val="24"/>
        </w:rPr>
        <w:t>Acknowledgement Sheet</w:t>
      </w:r>
    </w:p>
    <w:p w14:paraId="3F83BB3B" w14:textId="3BB297BB" w:rsidR="008A76A5" w:rsidRDefault="008A76A5" w:rsidP="008A76A5">
      <w:pPr>
        <w:jc w:val="center"/>
        <w:rPr>
          <w:rFonts w:ascii="Times New Roman" w:hAnsi="Times New Roman"/>
          <w:sz w:val="24"/>
          <w:szCs w:val="24"/>
        </w:rPr>
      </w:pPr>
    </w:p>
    <w:p w14:paraId="6C46EA4C" w14:textId="0B0563C9" w:rsidR="008A76A5" w:rsidRDefault="008A76A5" w:rsidP="008A76A5">
      <w:pPr>
        <w:spacing w:line="360" w:lineRule="auto"/>
        <w:rPr>
          <w:b/>
          <w:i/>
        </w:rPr>
      </w:pPr>
      <w:r w:rsidRPr="00BF1D87">
        <w:rPr>
          <w:b/>
          <w:i/>
        </w:rPr>
        <w:t xml:space="preserve">I have </w:t>
      </w:r>
      <w:r>
        <w:rPr>
          <w:b/>
          <w:i/>
        </w:rPr>
        <w:t>read and understand the procedures for driving on the behalf of the college and reporting of accidents</w:t>
      </w:r>
      <w:r w:rsidRPr="00BF1D87">
        <w:rPr>
          <w:b/>
          <w:i/>
        </w:rPr>
        <w:t xml:space="preserve">.  I understand that I am responsible for the proper operation of the </w:t>
      </w:r>
      <w:r>
        <w:rPr>
          <w:b/>
          <w:i/>
        </w:rPr>
        <w:t>vehicle</w:t>
      </w:r>
      <w:r w:rsidRPr="00BF1D87">
        <w:rPr>
          <w:b/>
          <w:i/>
        </w:rPr>
        <w:t>, for the safety of my passengers, and that any deviation from the information provided may result in the loss of</w:t>
      </w:r>
      <w:r>
        <w:rPr>
          <w:b/>
          <w:i/>
        </w:rPr>
        <w:t xml:space="preserve"> the privilege of driving for the college.</w:t>
      </w:r>
    </w:p>
    <w:p w14:paraId="4D24007F" w14:textId="77777777" w:rsidR="008A76A5" w:rsidRDefault="008A76A5" w:rsidP="008A76A5">
      <w:pPr>
        <w:spacing w:line="360" w:lineRule="auto"/>
        <w:rPr>
          <w:b/>
          <w:i/>
        </w:rPr>
      </w:pPr>
    </w:p>
    <w:p w14:paraId="31A83931" w14:textId="3F3B4B89" w:rsidR="008A76A5" w:rsidRPr="008A76A5" w:rsidRDefault="008A76A5" w:rsidP="008A76A5">
      <w:pPr>
        <w:spacing w:line="360" w:lineRule="auto"/>
      </w:pPr>
      <w:r w:rsidRPr="008A76A5">
        <w:t>Printed Name _________________________________________</w:t>
      </w:r>
    </w:p>
    <w:p w14:paraId="779755D9" w14:textId="77777777" w:rsidR="008A76A5" w:rsidRPr="008A76A5" w:rsidRDefault="008A76A5" w:rsidP="008A76A5">
      <w:pPr>
        <w:spacing w:line="360" w:lineRule="auto"/>
      </w:pPr>
      <w:r w:rsidRPr="008A76A5">
        <w:t>Signature_____________________________________________</w:t>
      </w:r>
      <w:r w:rsidRPr="008A76A5">
        <w:tab/>
        <w:t>Date_______________</w:t>
      </w:r>
    </w:p>
    <w:bookmarkEnd w:id="0"/>
    <w:p w14:paraId="4D73BDD8" w14:textId="77777777" w:rsidR="008A76A5" w:rsidRPr="00DB100A" w:rsidRDefault="008A76A5" w:rsidP="008A76A5">
      <w:pPr>
        <w:jc w:val="center"/>
        <w:rPr>
          <w:rFonts w:ascii="Times New Roman" w:hAnsi="Times New Roman"/>
          <w:sz w:val="24"/>
          <w:szCs w:val="24"/>
        </w:rPr>
      </w:pPr>
    </w:p>
    <w:sectPr w:rsidR="008A76A5" w:rsidRPr="00DB100A" w:rsidSect="00DB100A">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FD35" w14:textId="77777777" w:rsidR="0022752F" w:rsidRDefault="0022752F" w:rsidP="00D246B2">
      <w:r>
        <w:separator/>
      </w:r>
    </w:p>
  </w:endnote>
  <w:endnote w:type="continuationSeparator" w:id="0">
    <w:p w14:paraId="10B3BFEB" w14:textId="77777777" w:rsidR="0022752F" w:rsidRDefault="0022752F" w:rsidP="00D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5419" w14:textId="77777777" w:rsidR="0022752F" w:rsidRDefault="0022752F" w:rsidP="00D246B2">
      <w:r>
        <w:separator/>
      </w:r>
    </w:p>
  </w:footnote>
  <w:footnote w:type="continuationSeparator" w:id="0">
    <w:p w14:paraId="4404A4FA" w14:textId="77777777" w:rsidR="0022752F" w:rsidRDefault="0022752F" w:rsidP="00D2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8F24" w14:textId="55A6A013" w:rsidR="007244B3" w:rsidRPr="007244B3" w:rsidRDefault="007244B3" w:rsidP="007244B3">
    <w:pPr>
      <w:pStyle w:val="Header"/>
      <w:jc w:val="right"/>
      <w:rPr>
        <w:rFonts w:ascii="Times New Roman" w:hAnsi="Times New Roman"/>
        <w:color w:val="000000" w:themeColor="text1"/>
        <w:sz w:val="24"/>
        <w:szCs w:val="24"/>
      </w:rPr>
    </w:pPr>
    <w:r w:rsidRPr="007244B3">
      <w:rPr>
        <w:rFonts w:ascii="Times New Roman" w:hAnsi="Times New Roman"/>
        <w:noProof/>
        <w:color w:val="98002E"/>
        <w:sz w:val="24"/>
        <w:szCs w:val="24"/>
      </w:rPr>
      <w:drawing>
        <wp:anchor distT="0" distB="0" distL="114300" distR="114300" simplePos="0" relativeHeight="251658240" behindDoc="1" locked="0" layoutInCell="1" allowOverlap="1" wp14:anchorId="4F427411" wp14:editId="5C8FDD00">
          <wp:simplePos x="0" y="0"/>
          <wp:positionH relativeFrom="column">
            <wp:posOffset>38100</wp:posOffset>
          </wp:positionH>
          <wp:positionV relativeFrom="paragraph">
            <wp:posOffset>-213360</wp:posOffset>
          </wp:positionV>
          <wp:extent cx="408690" cy="518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11_uc_shield_cmyk.jpg"/>
                  <pic:cNvPicPr/>
                </pic:nvPicPr>
                <pic:blipFill>
                  <a:blip r:embed="rId1">
                    <a:extLst>
                      <a:ext uri="{28A0092B-C50C-407E-A947-70E740481C1C}">
                        <a14:useLocalDpi xmlns:a14="http://schemas.microsoft.com/office/drawing/2010/main" val="0"/>
                      </a:ext>
                    </a:extLst>
                  </a:blip>
                  <a:stretch>
                    <a:fillRect/>
                  </a:stretch>
                </pic:blipFill>
                <pic:spPr>
                  <a:xfrm>
                    <a:off x="0" y="0"/>
                    <a:ext cx="408690" cy="518160"/>
                  </a:xfrm>
                  <a:prstGeom prst="rect">
                    <a:avLst/>
                  </a:prstGeom>
                </pic:spPr>
              </pic:pic>
            </a:graphicData>
          </a:graphic>
          <wp14:sizeRelH relativeFrom="margin">
            <wp14:pctWidth>0</wp14:pctWidth>
          </wp14:sizeRelH>
          <wp14:sizeRelV relativeFrom="margin">
            <wp14:pctHeight>0</wp14:pctHeight>
          </wp14:sizeRelV>
        </wp:anchor>
      </w:drawing>
    </w:r>
    <w:r w:rsidRPr="007244B3">
      <w:rPr>
        <w:rFonts w:ascii="Times New Roman" w:hAnsi="Times New Roman"/>
        <w:color w:val="000000" w:themeColor="text1"/>
        <w:sz w:val="24"/>
        <w:szCs w:val="24"/>
      </w:rPr>
      <w:t xml:space="preserve">Fleet Vehicle Safety </w:t>
    </w:r>
  </w:p>
  <w:p w14:paraId="23BABEE5" w14:textId="684AB20D" w:rsidR="00D246B2" w:rsidRPr="007244B3" w:rsidRDefault="0028192C" w:rsidP="007244B3">
    <w:pPr>
      <w:pStyle w:val="Header"/>
      <w:jc w:val="right"/>
      <w:rPr>
        <w:rFonts w:ascii="Times New Roman" w:hAnsi="Times New Roman"/>
        <w:b/>
        <w:color w:val="000000" w:themeColor="text1"/>
        <w:sz w:val="28"/>
        <w:szCs w:val="28"/>
      </w:rPr>
    </w:pPr>
    <w:r w:rsidRPr="007244B3">
      <w:rPr>
        <w:rFonts w:ascii="Times New Roman" w:hAnsi="Times New Roman"/>
        <w:color w:val="000000" w:themeColor="text1"/>
        <w:sz w:val="24"/>
        <w:szCs w:val="24"/>
      </w:rPr>
      <w:t xml:space="preserve">Vehicle </w:t>
    </w:r>
    <w:r w:rsidR="00D246B2" w:rsidRPr="007244B3">
      <w:rPr>
        <w:rFonts w:ascii="Times New Roman" w:hAnsi="Times New Roman"/>
        <w:color w:val="000000" w:themeColor="text1"/>
        <w:sz w:val="24"/>
        <w:szCs w:val="24"/>
      </w:rPr>
      <w:t>Accident Instructions</w:t>
    </w:r>
  </w:p>
  <w:p w14:paraId="4E3A2BEF" w14:textId="6F65EA0D" w:rsidR="00D246B2" w:rsidRPr="007244B3" w:rsidRDefault="007244B3">
    <w:pPr>
      <w:pStyle w:val="Header"/>
      <w:rPr>
        <w:rFonts w:ascii="Times New Roman" w:hAnsi="Times New Roman"/>
      </w:rPr>
    </w:pPr>
    <w:r>
      <w:rPr>
        <w:rFonts w:ascii="Times New Roman" w:hAnsi="Times New Roman"/>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6EBD"/>
    <w:multiLevelType w:val="hybridMultilevel"/>
    <w:tmpl w:val="48EC02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C854F5"/>
    <w:multiLevelType w:val="hybridMultilevel"/>
    <w:tmpl w:val="1BB8D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B2"/>
    <w:rsid w:val="001110AC"/>
    <w:rsid w:val="0022752F"/>
    <w:rsid w:val="0028192C"/>
    <w:rsid w:val="00510EAE"/>
    <w:rsid w:val="007244B3"/>
    <w:rsid w:val="00724E0C"/>
    <w:rsid w:val="008A76A5"/>
    <w:rsid w:val="00D246B2"/>
    <w:rsid w:val="00FA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DBC4B"/>
  <w15:chartTrackingRefBased/>
  <w15:docId w15:val="{F08179A0-20F3-4541-AF68-1A453CC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6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B2"/>
    <w:rPr>
      <w:color w:val="0563C1" w:themeColor="hyperlink"/>
      <w:u w:val="single"/>
    </w:rPr>
  </w:style>
  <w:style w:type="paragraph" w:styleId="ListParagraph">
    <w:name w:val="List Paragraph"/>
    <w:basedOn w:val="Normal"/>
    <w:uiPriority w:val="34"/>
    <w:qFormat/>
    <w:rsid w:val="00D246B2"/>
    <w:pPr>
      <w:ind w:left="720"/>
      <w:contextualSpacing/>
    </w:pPr>
  </w:style>
  <w:style w:type="paragraph" w:styleId="Header">
    <w:name w:val="header"/>
    <w:basedOn w:val="Normal"/>
    <w:link w:val="HeaderChar"/>
    <w:uiPriority w:val="99"/>
    <w:unhideWhenUsed/>
    <w:rsid w:val="00D246B2"/>
    <w:pPr>
      <w:tabs>
        <w:tab w:val="center" w:pos="4680"/>
        <w:tab w:val="right" w:pos="9360"/>
      </w:tabs>
    </w:pPr>
  </w:style>
  <w:style w:type="character" w:customStyle="1" w:styleId="HeaderChar">
    <w:name w:val="Header Char"/>
    <w:basedOn w:val="DefaultParagraphFont"/>
    <w:link w:val="Header"/>
    <w:uiPriority w:val="99"/>
    <w:rsid w:val="00D246B2"/>
    <w:rPr>
      <w:rFonts w:ascii="Calibri" w:hAnsi="Calibri" w:cs="Times New Roman"/>
    </w:rPr>
  </w:style>
  <w:style w:type="paragraph" w:styleId="Footer">
    <w:name w:val="footer"/>
    <w:basedOn w:val="Normal"/>
    <w:link w:val="FooterChar"/>
    <w:uiPriority w:val="99"/>
    <w:unhideWhenUsed/>
    <w:rsid w:val="00D246B2"/>
    <w:pPr>
      <w:tabs>
        <w:tab w:val="center" w:pos="4680"/>
        <w:tab w:val="right" w:pos="9360"/>
      </w:tabs>
    </w:pPr>
  </w:style>
  <w:style w:type="character" w:customStyle="1" w:styleId="FooterChar">
    <w:name w:val="Footer Char"/>
    <w:basedOn w:val="DefaultParagraphFont"/>
    <w:link w:val="Footer"/>
    <w:uiPriority w:val="99"/>
    <w:rsid w:val="00D246B2"/>
    <w:rPr>
      <w:rFonts w:ascii="Calibri" w:hAnsi="Calibri" w:cs="Times New Roman"/>
    </w:rPr>
  </w:style>
  <w:style w:type="character" w:styleId="UnresolvedMention">
    <w:name w:val="Unresolved Mention"/>
    <w:basedOn w:val="DefaultParagraphFont"/>
    <w:uiPriority w:val="99"/>
    <w:semiHidden/>
    <w:unhideWhenUsed/>
    <w:rsid w:val="00281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millin@ursinus.edu" TargetMode="External"/><Relationship Id="rId3" Type="http://schemas.openxmlformats.org/officeDocument/2006/relationships/settings" Target="settings.xml"/><Relationship Id="rId7" Type="http://schemas.openxmlformats.org/officeDocument/2006/relationships/hyperlink" Target="mailto:kpeck@ursin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McMillin, Carol</cp:lastModifiedBy>
  <cp:revision>2</cp:revision>
  <dcterms:created xsi:type="dcterms:W3CDTF">2018-03-16T20:33:00Z</dcterms:created>
  <dcterms:modified xsi:type="dcterms:W3CDTF">2018-03-16T20:33:00Z</dcterms:modified>
</cp:coreProperties>
</file>