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Value Proposition Articulation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Answering these questions will lead you toward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Crafting your Value Proposition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Idea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it that will sustain (financially, ecologically, socially ) the WERS tract satisfying, food,  educational, experiential or other marketplace needs?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All Benefits Value Proposition</w:t>
      </w:r>
      <w:r w:rsidDel="00000000" w:rsidR="00000000" w:rsidRPr="00000000">
        <w:rPr>
          <w:rtl w:val="0"/>
        </w:rPr>
        <w:t xml:space="preserve">:  </w:t>
      </w:r>
      <w:r w:rsidDel="00000000" w:rsidR="00000000" w:rsidRPr="00000000">
        <w:rPr>
          <w:b w:val="1"/>
          <w:rtl w:val="0"/>
        </w:rPr>
        <w:t xml:space="preserve">What does your customer value? </w:t>
      </w:r>
      <w:r w:rsidDel="00000000" w:rsidR="00000000" w:rsidRPr="00000000">
        <w:rPr>
          <w:rtl w:val="0"/>
        </w:rPr>
        <w:t xml:space="preserve">You’ve heard a lot of information about what customers find valuable.   What are you making available to the market they will find valuable?  List below all of the benefits you perceive your customers/stakeholders will find valuable.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Favorable Points of Differentiation</w:t>
      </w:r>
      <w:r w:rsidDel="00000000" w:rsidR="00000000" w:rsidRPr="00000000">
        <w:rPr>
          <w:rtl w:val="0"/>
        </w:rPr>
        <w:t xml:space="preserve"> – What can become of this small-scale food forest that is different from what is currently available?  What are the other better options that your customers/constituents could use instead of yours?  Decide on one option would you would yourself consider participating in or using?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What is the ONE point of difference that sets you apart from other offerings and other schools that delivers great value to the customer now and into the foreseeable future?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Crafting your Value Proposition</w:t>
      </w:r>
      <w:r w:rsidDel="00000000" w:rsidR="00000000" w:rsidRPr="00000000">
        <w:rPr>
          <w:rtl w:val="0"/>
        </w:rPr>
        <w:t xml:space="preserve">:  Now begin to craft a statement that articulates your specific value proposition for each customer/constituents that you are targeting: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Offering – What is it?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Customer – Who is it for?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Compelling Reason why someone should act or act differently – Why is it needed? What value does it offer?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Experience – How does it work?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Benefit – What value is delivered?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Timeframe – When will it pay back?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Advantage – How is your offering better than the alternatives?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Based on this create a short (2-4) sentence paragraph for each target segment using the following rubrics to get your started: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For… (target audience)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Who… (need or opportunity)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The... (service/product/offering)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a ….(service/product category)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That... (compelling reason to buy/participate)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Unlike …(primary competitive alternative)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 Service/Product (primary difference)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