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B1E65" w:rsidRDefault="00BD0299">
      <w:pPr>
        <w:spacing w:before="240" w:after="0" w:line="240" w:lineRule="auto"/>
        <w:jc w:val="center"/>
        <w:rPr>
          <w:rFonts w:ascii="Times New Roman" w:eastAsia="Times New Roman" w:hAnsi="Times New Roman" w:cs="Times New Roman"/>
          <w:b/>
          <w:sz w:val="48"/>
          <w:szCs w:val="48"/>
        </w:rPr>
      </w:pPr>
      <w:r>
        <w:rPr>
          <w:rFonts w:ascii="Arial" w:eastAsia="Arial" w:hAnsi="Arial" w:cs="Arial"/>
          <w:b/>
          <w:color w:val="FFC000"/>
          <w:sz w:val="64"/>
          <w:szCs w:val="64"/>
        </w:rPr>
        <w:t>UC</w:t>
      </w:r>
      <w:r>
        <w:rPr>
          <w:rFonts w:ascii="Arial" w:eastAsia="Arial" w:hAnsi="Arial" w:cs="Arial"/>
          <w:b/>
          <w:color w:val="FFC000"/>
          <w:sz w:val="48"/>
          <w:szCs w:val="48"/>
        </w:rPr>
        <w:t xml:space="preserve"> </w:t>
      </w:r>
      <w:r>
        <w:rPr>
          <w:rFonts w:ascii="Arial" w:eastAsia="Arial" w:hAnsi="Arial" w:cs="Arial"/>
          <w:b/>
          <w:color w:val="C00000"/>
          <w:sz w:val="60"/>
          <w:szCs w:val="60"/>
        </w:rPr>
        <w:t>Imagine Fest</w:t>
      </w:r>
    </w:p>
    <w:p w14:paraId="00000002" w14:textId="77777777" w:rsidR="001B1E65" w:rsidRDefault="001B1E65">
      <w:pPr>
        <w:spacing w:line="276" w:lineRule="auto"/>
        <w:jc w:val="center"/>
        <w:rPr>
          <w:rFonts w:ascii="Arial" w:eastAsia="Arial" w:hAnsi="Arial" w:cs="Arial"/>
          <w:sz w:val="24"/>
          <w:szCs w:val="24"/>
        </w:rPr>
      </w:pPr>
    </w:p>
    <w:p w14:paraId="00000004" w14:textId="77777777" w:rsidR="001B1E65" w:rsidRDefault="00BD0299">
      <w:pPr>
        <w:spacing w:line="276" w:lineRule="auto"/>
        <w:rPr>
          <w:rFonts w:ascii="Arial" w:eastAsia="Arial" w:hAnsi="Arial" w:cs="Arial"/>
          <w:sz w:val="24"/>
          <w:szCs w:val="24"/>
          <w:u w:val="single"/>
        </w:rPr>
      </w:pPr>
      <w:bookmarkStart w:id="0" w:name="_heading=h.gjdgxs" w:colFirst="0" w:colLast="0"/>
      <w:bookmarkEnd w:id="0"/>
      <w:r>
        <w:rPr>
          <w:rFonts w:ascii="Arial" w:eastAsia="Arial" w:hAnsi="Arial" w:cs="Arial"/>
          <w:sz w:val="24"/>
          <w:szCs w:val="24"/>
          <w:u w:val="single"/>
        </w:rPr>
        <w:t>Take these 4 steps:</w:t>
      </w:r>
    </w:p>
    <w:p w14:paraId="00000005" w14:textId="77777777" w:rsidR="001B1E65" w:rsidRDefault="00BD0299">
      <w:pPr>
        <w:spacing w:line="276" w:lineRule="auto"/>
        <w:rPr>
          <w:rFonts w:ascii="Arial" w:eastAsia="Arial" w:hAnsi="Arial" w:cs="Arial"/>
          <w:b/>
          <w:sz w:val="24"/>
          <w:szCs w:val="24"/>
        </w:rPr>
      </w:pPr>
      <w:r>
        <w:rPr>
          <w:rFonts w:ascii="Arial" w:eastAsia="Arial" w:hAnsi="Arial" w:cs="Arial"/>
          <w:b/>
          <w:sz w:val="24"/>
          <w:szCs w:val="24"/>
        </w:rPr>
        <w:t>Step 1</w:t>
      </w:r>
    </w:p>
    <w:p w14:paraId="00000006" w14:textId="77777777" w:rsidR="001B1E65" w:rsidRDefault="00BD0299">
      <w:pPr>
        <w:spacing w:line="276" w:lineRule="auto"/>
        <w:rPr>
          <w:rFonts w:ascii="Arial" w:eastAsia="Arial" w:hAnsi="Arial" w:cs="Arial"/>
          <w:sz w:val="24"/>
          <w:szCs w:val="24"/>
        </w:rPr>
      </w:pPr>
      <w:r>
        <w:rPr>
          <w:rFonts w:ascii="Arial" w:eastAsia="Arial" w:hAnsi="Arial" w:cs="Arial"/>
          <w:sz w:val="24"/>
          <w:szCs w:val="24"/>
        </w:rPr>
        <w:t>Apply the concept of Competitive Analysis to learn the attributes that make up the “best college towns”</w:t>
      </w:r>
    </w:p>
    <w:p w14:paraId="00000007" w14:textId="77777777" w:rsidR="001B1E65" w:rsidRDefault="00BD0299">
      <w:pPr>
        <w:spacing w:line="276" w:lineRule="auto"/>
        <w:rPr>
          <w:rFonts w:ascii="Arial" w:eastAsia="Arial" w:hAnsi="Arial" w:cs="Arial"/>
          <w:sz w:val="24"/>
          <w:szCs w:val="24"/>
        </w:rPr>
      </w:pPr>
      <w:r>
        <w:rPr>
          <w:rFonts w:ascii="Arial" w:eastAsia="Arial" w:hAnsi="Arial" w:cs="Arial"/>
          <w:sz w:val="24"/>
          <w:szCs w:val="24"/>
          <w:u w:val="single"/>
        </w:rPr>
        <w:t xml:space="preserve">Research 3 of the best competitors or best current alternatives to your solution. </w:t>
      </w:r>
      <w:r>
        <w:rPr>
          <w:rFonts w:ascii="Arial" w:eastAsia="Arial" w:hAnsi="Arial" w:cs="Arial"/>
          <w:sz w:val="24"/>
          <w:szCs w:val="24"/>
        </w:rPr>
        <w:t xml:space="preserve"> Delve into the research and determine what are the attributes that ma</w:t>
      </w:r>
      <w:r>
        <w:rPr>
          <w:rFonts w:ascii="Arial" w:eastAsia="Arial" w:hAnsi="Arial" w:cs="Arial"/>
          <w:sz w:val="24"/>
          <w:szCs w:val="24"/>
        </w:rPr>
        <w:t xml:space="preserve">ke it “the best”.  </w:t>
      </w:r>
    </w:p>
    <w:p w14:paraId="00000008" w14:textId="77777777" w:rsidR="001B1E65" w:rsidRDefault="00BD0299">
      <w:pPr>
        <w:numPr>
          <w:ilvl w:val="0"/>
          <w:numId w:val="5"/>
        </w:numPr>
        <w:pBdr>
          <w:top w:val="nil"/>
          <w:left w:val="nil"/>
          <w:bottom w:val="nil"/>
          <w:right w:val="nil"/>
          <w:between w:val="nil"/>
        </w:pBdr>
        <w:spacing w:after="0" w:line="276" w:lineRule="auto"/>
        <w:rPr>
          <w:rFonts w:ascii="Arial" w:eastAsia="Arial" w:hAnsi="Arial" w:cs="Arial"/>
          <w:color w:val="000000"/>
          <w:sz w:val="24"/>
          <w:szCs w:val="24"/>
        </w:rPr>
      </w:pPr>
      <w:r>
        <w:rPr>
          <w:rFonts w:ascii="Arial" w:eastAsia="Arial" w:hAnsi="Arial" w:cs="Arial"/>
          <w:color w:val="000000"/>
          <w:sz w:val="24"/>
          <w:szCs w:val="24"/>
        </w:rPr>
        <w:t xml:space="preserve">What metrics are the sources using to declare </w:t>
      </w:r>
      <w:r>
        <w:rPr>
          <w:rFonts w:ascii="Arial" w:eastAsia="Arial" w:hAnsi="Arial" w:cs="Arial"/>
          <w:sz w:val="24"/>
          <w:szCs w:val="24"/>
        </w:rPr>
        <w:t>it</w:t>
      </w:r>
      <w:r>
        <w:rPr>
          <w:rFonts w:ascii="Arial" w:eastAsia="Arial" w:hAnsi="Arial" w:cs="Arial"/>
          <w:color w:val="000000"/>
          <w:sz w:val="24"/>
          <w:szCs w:val="24"/>
        </w:rPr>
        <w:t xml:space="preserve"> “the best”?</w:t>
      </w:r>
    </w:p>
    <w:p w14:paraId="00000009" w14:textId="77777777" w:rsidR="001B1E65" w:rsidRDefault="00BD0299">
      <w:pPr>
        <w:numPr>
          <w:ilvl w:val="0"/>
          <w:numId w:val="5"/>
        </w:numPr>
        <w:pBdr>
          <w:top w:val="nil"/>
          <w:left w:val="nil"/>
          <w:bottom w:val="nil"/>
          <w:right w:val="nil"/>
          <w:between w:val="nil"/>
        </w:pBdr>
        <w:spacing w:after="0" w:line="276" w:lineRule="auto"/>
        <w:rPr>
          <w:rFonts w:ascii="Arial" w:eastAsia="Arial" w:hAnsi="Arial" w:cs="Arial"/>
          <w:color w:val="000000"/>
          <w:sz w:val="24"/>
          <w:szCs w:val="24"/>
        </w:rPr>
      </w:pPr>
      <w:r>
        <w:rPr>
          <w:rFonts w:ascii="Arial" w:eastAsia="Arial" w:hAnsi="Arial" w:cs="Arial"/>
          <w:color w:val="000000"/>
          <w:sz w:val="24"/>
          <w:szCs w:val="24"/>
        </w:rPr>
        <w:t xml:space="preserve">What makes them </w:t>
      </w:r>
      <w:r>
        <w:rPr>
          <w:rFonts w:ascii="Arial" w:eastAsia="Arial" w:hAnsi="Arial" w:cs="Arial"/>
          <w:sz w:val="24"/>
          <w:szCs w:val="24"/>
        </w:rPr>
        <w:t>better than anything else</w:t>
      </w:r>
      <w:r>
        <w:rPr>
          <w:rFonts w:ascii="Arial" w:eastAsia="Arial" w:hAnsi="Arial" w:cs="Arial"/>
          <w:color w:val="000000"/>
          <w:sz w:val="24"/>
          <w:szCs w:val="24"/>
        </w:rPr>
        <w:t>?</w:t>
      </w:r>
    </w:p>
    <w:p w14:paraId="0000000A" w14:textId="77777777" w:rsidR="001B1E65" w:rsidRDefault="00BD0299">
      <w:pPr>
        <w:numPr>
          <w:ilvl w:val="0"/>
          <w:numId w:val="5"/>
        </w:numPr>
        <w:pBdr>
          <w:top w:val="nil"/>
          <w:left w:val="nil"/>
          <w:bottom w:val="nil"/>
          <w:right w:val="nil"/>
          <w:between w:val="nil"/>
        </w:pBdr>
        <w:spacing w:after="0" w:line="276" w:lineRule="auto"/>
        <w:rPr>
          <w:rFonts w:ascii="Arial" w:eastAsia="Arial" w:hAnsi="Arial" w:cs="Arial"/>
          <w:color w:val="000000"/>
          <w:sz w:val="24"/>
          <w:szCs w:val="24"/>
        </w:rPr>
      </w:pPr>
      <w:r>
        <w:rPr>
          <w:rFonts w:ascii="Arial" w:eastAsia="Arial" w:hAnsi="Arial" w:cs="Arial"/>
          <w:color w:val="000000"/>
          <w:sz w:val="24"/>
          <w:szCs w:val="24"/>
        </w:rPr>
        <w:t>What value are they providing to the people that make up the community?</w:t>
      </w:r>
    </w:p>
    <w:p w14:paraId="0000000B" w14:textId="77777777" w:rsidR="001B1E65" w:rsidRDefault="001B1E65">
      <w:pPr>
        <w:pBdr>
          <w:top w:val="nil"/>
          <w:left w:val="nil"/>
          <w:bottom w:val="nil"/>
          <w:right w:val="nil"/>
          <w:between w:val="nil"/>
        </w:pBdr>
        <w:spacing w:line="276" w:lineRule="auto"/>
        <w:ind w:left="720"/>
        <w:rPr>
          <w:rFonts w:ascii="Arial" w:eastAsia="Arial" w:hAnsi="Arial" w:cs="Arial"/>
          <w:color w:val="000000"/>
          <w:sz w:val="24"/>
          <w:szCs w:val="24"/>
        </w:rPr>
      </w:pPr>
    </w:p>
    <w:p w14:paraId="0000000C" w14:textId="77777777" w:rsidR="001B1E65" w:rsidRDefault="00BD0299">
      <w:pPr>
        <w:spacing w:line="276" w:lineRule="auto"/>
        <w:rPr>
          <w:rFonts w:ascii="Arial" w:eastAsia="Arial" w:hAnsi="Arial" w:cs="Arial"/>
          <w:b/>
          <w:sz w:val="24"/>
          <w:szCs w:val="24"/>
        </w:rPr>
      </w:pPr>
      <w:r>
        <w:rPr>
          <w:rFonts w:ascii="Arial" w:eastAsia="Arial" w:hAnsi="Arial" w:cs="Arial"/>
          <w:b/>
          <w:sz w:val="24"/>
          <w:szCs w:val="24"/>
        </w:rPr>
        <w:t>Step 2</w:t>
      </w:r>
    </w:p>
    <w:p w14:paraId="0000000D" w14:textId="77777777" w:rsidR="001B1E65" w:rsidRDefault="00BD0299">
      <w:pPr>
        <w:spacing w:line="276" w:lineRule="auto"/>
        <w:rPr>
          <w:rFonts w:ascii="Arial" w:eastAsia="Arial" w:hAnsi="Arial" w:cs="Arial"/>
          <w:sz w:val="24"/>
          <w:szCs w:val="24"/>
        </w:rPr>
      </w:pPr>
      <w:r>
        <w:rPr>
          <w:rFonts w:ascii="Arial" w:eastAsia="Arial" w:hAnsi="Arial" w:cs="Arial"/>
          <w:sz w:val="24"/>
          <w:szCs w:val="24"/>
          <w:u w:val="single"/>
        </w:rPr>
        <w:t>Compare and contrast the three competitors that you picked with your solution</w:t>
      </w:r>
      <w:r>
        <w:rPr>
          <w:rFonts w:ascii="Arial" w:eastAsia="Arial" w:hAnsi="Arial" w:cs="Arial"/>
          <w:sz w:val="24"/>
          <w:szCs w:val="24"/>
        </w:rPr>
        <w:t xml:space="preserve">  </w:t>
      </w:r>
    </w:p>
    <w:p w14:paraId="0000000E" w14:textId="77777777" w:rsidR="001B1E65" w:rsidRDefault="00BD0299">
      <w:pPr>
        <w:numPr>
          <w:ilvl w:val="0"/>
          <w:numId w:val="6"/>
        </w:numPr>
        <w:pBdr>
          <w:top w:val="nil"/>
          <w:left w:val="nil"/>
          <w:bottom w:val="nil"/>
          <w:right w:val="nil"/>
          <w:between w:val="nil"/>
        </w:pBdr>
        <w:spacing w:after="0" w:line="276" w:lineRule="auto"/>
        <w:rPr>
          <w:rFonts w:ascii="Arial" w:eastAsia="Arial" w:hAnsi="Arial" w:cs="Arial"/>
          <w:color w:val="000000"/>
          <w:sz w:val="24"/>
          <w:szCs w:val="24"/>
        </w:rPr>
      </w:pPr>
      <w:r>
        <w:rPr>
          <w:rFonts w:ascii="Arial" w:eastAsia="Arial" w:hAnsi="Arial" w:cs="Arial"/>
          <w:color w:val="000000"/>
          <w:sz w:val="24"/>
          <w:szCs w:val="24"/>
        </w:rPr>
        <w:t xml:space="preserve">Identify the positive attributes that all three of the “best </w:t>
      </w:r>
      <w:r>
        <w:rPr>
          <w:rFonts w:ascii="Arial" w:eastAsia="Arial" w:hAnsi="Arial" w:cs="Arial"/>
          <w:sz w:val="24"/>
          <w:szCs w:val="24"/>
        </w:rPr>
        <w:t>competitors</w:t>
      </w:r>
      <w:r>
        <w:rPr>
          <w:rFonts w:ascii="Arial" w:eastAsia="Arial" w:hAnsi="Arial" w:cs="Arial"/>
          <w:color w:val="000000"/>
          <w:sz w:val="24"/>
          <w:szCs w:val="24"/>
        </w:rPr>
        <w:t>” possess</w:t>
      </w:r>
    </w:p>
    <w:p w14:paraId="0000000F" w14:textId="77777777" w:rsidR="001B1E65" w:rsidRDefault="00BD0299">
      <w:pPr>
        <w:numPr>
          <w:ilvl w:val="0"/>
          <w:numId w:val="6"/>
        </w:numPr>
        <w:pBdr>
          <w:top w:val="nil"/>
          <w:left w:val="nil"/>
          <w:bottom w:val="nil"/>
          <w:right w:val="nil"/>
          <w:between w:val="nil"/>
        </w:pBdr>
        <w:spacing w:after="0" w:line="276" w:lineRule="auto"/>
        <w:rPr>
          <w:rFonts w:ascii="Arial" w:eastAsia="Arial" w:hAnsi="Arial" w:cs="Arial"/>
          <w:color w:val="000000"/>
          <w:sz w:val="24"/>
          <w:szCs w:val="24"/>
        </w:rPr>
      </w:pPr>
      <w:r>
        <w:rPr>
          <w:rFonts w:ascii="Arial" w:eastAsia="Arial" w:hAnsi="Arial" w:cs="Arial"/>
          <w:sz w:val="24"/>
          <w:szCs w:val="24"/>
        </w:rPr>
        <w:t>What are the best</w:t>
      </w:r>
      <w:r>
        <w:rPr>
          <w:rFonts w:ascii="Arial" w:eastAsia="Arial" w:hAnsi="Arial" w:cs="Arial"/>
          <w:color w:val="000000"/>
          <w:sz w:val="24"/>
          <w:szCs w:val="24"/>
        </w:rPr>
        <w:t xml:space="preserve"> attributes of your idea, including strengths and weaknesses</w:t>
      </w:r>
    </w:p>
    <w:p w14:paraId="00000010" w14:textId="77777777" w:rsidR="001B1E65" w:rsidRDefault="00BD0299">
      <w:pPr>
        <w:numPr>
          <w:ilvl w:val="0"/>
          <w:numId w:val="6"/>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 xml:space="preserve">Compare and contrast the positive attributes that all of the “best” </w:t>
      </w:r>
      <w:r>
        <w:rPr>
          <w:rFonts w:ascii="Arial" w:eastAsia="Arial" w:hAnsi="Arial" w:cs="Arial"/>
          <w:sz w:val="24"/>
          <w:szCs w:val="24"/>
        </w:rPr>
        <w:t xml:space="preserve">competitors </w:t>
      </w:r>
      <w:r>
        <w:rPr>
          <w:rFonts w:ascii="Arial" w:eastAsia="Arial" w:hAnsi="Arial" w:cs="Arial"/>
          <w:color w:val="000000"/>
          <w:sz w:val="24"/>
          <w:szCs w:val="24"/>
        </w:rPr>
        <w:t xml:space="preserve">have in common </w:t>
      </w:r>
      <w:r>
        <w:rPr>
          <w:rFonts w:ascii="Arial" w:eastAsia="Arial" w:hAnsi="Arial" w:cs="Arial"/>
          <w:sz w:val="24"/>
          <w:szCs w:val="24"/>
        </w:rPr>
        <w:t>w</w:t>
      </w:r>
      <w:r>
        <w:rPr>
          <w:rFonts w:ascii="Arial" w:eastAsia="Arial" w:hAnsi="Arial" w:cs="Arial"/>
          <w:sz w:val="24"/>
          <w:szCs w:val="24"/>
        </w:rPr>
        <w:t>ith your idea</w:t>
      </w:r>
      <w:r>
        <w:rPr>
          <w:rFonts w:ascii="Arial" w:eastAsia="Arial" w:hAnsi="Arial" w:cs="Arial"/>
          <w:color w:val="000000"/>
          <w:sz w:val="24"/>
          <w:szCs w:val="24"/>
        </w:rPr>
        <w:t xml:space="preserve"> and to identify what differentiates </w:t>
      </w:r>
      <w:r>
        <w:rPr>
          <w:rFonts w:ascii="Arial" w:eastAsia="Arial" w:hAnsi="Arial" w:cs="Arial"/>
          <w:sz w:val="24"/>
          <w:szCs w:val="24"/>
        </w:rPr>
        <w:t>yours from the others</w:t>
      </w:r>
    </w:p>
    <w:p w14:paraId="00000011" w14:textId="77777777" w:rsidR="001B1E65" w:rsidRDefault="00BD0299">
      <w:pPr>
        <w:pBdr>
          <w:top w:val="nil"/>
          <w:left w:val="nil"/>
          <w:bottom w:val="nil"/>
          <w:right w:val="nil"/>
          <w:between w:val="nil"/>
        </w:pBdr>
        <w:spacing w:line="276" w:lineRule="auto"/>
        <w:rPr>
          <w:rFonts w:ascii="Arial" w:eastAsia="Arial" w:hAnsi="Arial" w:cs="Arial"/>
          <w:b/>
          <w:sz w:val="24"/>
          <w:szCs w:val="24"/>
        </w:rPr>
      </w:pPr>
      <w:r>
        <w:rPr>
          <w:rFonts w:ascii="Arial" w:eastAsia="Arial" w:hAnsi="Arial" w:cs="Arial"/>
          <w:b/>
          <w:sz w:val="24"/>
          <w:szCs w:val="24"/>
        </w:rPr>
        <w:t>Step 3</w:t>
      </w:r>
    </w:p>
    <w:p w14:paraId="00000012" w14:textId="77777777" w:rsidR="001B1E65" w:rsidRDefault="00BD0299">
      <w:pPr>
        <w:spacing w:line="276" w:lineRule="auto"/>
        <w:rPr>
          <w:rFonts w:ascii="Arial" w:eastAsia="Arial" w:hAnsi="Arial" w:cs="Arial"/>
          <w:b/>
          <w:color w:val="000000"/>
          <w:sz w:val="24"/>
          <w:szCs w:val="24"/>
          <w:highlight w:val="white"/>
        </w:rPr>
      </w:pPr>
      <w:r>
        <w:rPr>
          <w:rFonts w:ascii="Arial" w:eastAsia="Arial" w:hAnsi="Arial" w:cs="Arial"/>
          <w:sz w:val="24"/>
          <w:szCs w:val="24"/>
          <w:highlight w:val="white"/>
        </w:rPr>
        <w:t>S</w:t>
      </w:r>
      <w:r>
        <w:rPr>
          <w:rFonts w:ascii="Arial" w:eastAsia="Arial" w:hAnsi="Arial" w:cs="Arial"/>
          <w:color w:val="000000"/>
          <w:sz w:val="24"/>
          <w:szCs w:val="24"/>
          <w:highlight w:val="white"/>
        </w:rPr>
        <w:t xml:space="preserve">tretch your imagination and  “Blue Sky” </w:t>
      </w:r>
      <w:r>
        <w:rPr>
          <w:rFonts w:ascii="Arial" w:eastAsia="Arial" w:hAnsi="Arial" w:cs="Arial"/>
          <w:sz w:val="24"/>
          <w:szCs w:val="24"/>
          <w:highlight w:val="white"/>
        </w:rPr>
        <w:t>your</w:t>
      </w:r>
      <w:r>
        <w:rPr>
          <w:rFonts w:ascii="Arial" w:eastAsia="Arial" w:hAnsi="Arial" w:cs="Arial"/>
          <w:color w:val="000000"/>
          <w:sz w:val="24"/>
          <w:szCs w:val="24"/>
          <w:highlight w:val="white"/>
        </w:rPr>
        <w:t xml:space="preserve"> idea</w:t>
      </w:r>
      <w:r>
        <w:rPr>
          <w:rFonts w:ascii="Arial" w:eastAsia="Arial" w:hAnsi="Arial" w:cs="Arial"/>
          <w:sz w:val="24"/>
          <w:szCs w:val="24"/>
          <w:highlight w:val="white"/>
        </w:rPr>
        <w:t>.</w:t>
      </w:r>
      <w:r>
        <w:rPr>
          <w:rFonts w:ascii="Arial" w:eastAsia="Arial" w:hAnsi="Arial" w:cs="Arial"/>
          <w:color w:val="000000"/>
          <w:sz w:val="24"/>
          <w:szCs w:val="24"/>
          <w:highlight w:val="white"/>
        </w:rPr>
        <w:t xml:space="preserve">  </w:t>
      </w:r>
      <w:r>
        <w:rPr>
          <w:rFonts w:ascii="Arial" w:eastAsia="Arial" w:hAnsi="Arial" w:cs="Arial"/>
          <w:b/>
          <w:color w:val="000000"/>
          <w:sz w:val="24"/>
          <w:szCs w:val="24"/>
          <w:highlight w:val="white"/>
        </w:rPr>
        <w:t>Blue Sky ideas move beyond obvious, safe and predictable to novel, unique, different and exciting. </w:t>
      </w:r>
    </w:p>
    <w:p w14:paraId="00000013" w14:textId="77777777" w:rsidR="001B1E65" w:rsidRDefault="001B1E65">
      <w:pPr>
        <w:pBdr>
          <w:top w:val="nil"/>
          <w:left w:val="nil"/>
          <w:bottom w:val="nil"/>
          <w:right w:val="nil"/>
          <w:between w:val="nil"/>
        </w:pBdr>
        <w:spacing w:after="0" w:line="276" w:lineRule="auto"/>
        <w:rPr>
          <w:rFonts w:ascii="Arial" w:eastAsia="Arial" w:hAnsi="Arial" w:cs="Arial"/>
          <w:color w:val="000000"/>
          <w:sz w:val="24"/>
          <w:szCs w:val="24"/>
        </w:rPr>
      </w:pPr>
    </w:p>
    <w:p w14:paraId="00000014" w14:textId="77777777" w:rsidR="001B1E65" w:rsidRDefault="00BD0299">
      <w:pPr>
        <w:pBdr>
          <w:top w:val="nil"/>
          <w:left w:val="nil"/>
          <w:bottom w:val="nil"/>
          <w:right w:val="nil"/>
          <w:between w:val="nil"/>
        </w:pBdr>
        <w:spacing w:after="0" w:line="276" w:lineRule="auto"/>
        <w:rPr>
          <w:rFonts w:ascii="Arial" w:eastAsia="Arial" w:hAnsi="Arial" w:cs="Arial"/>
          <w:b/>
          <w:color w:val="000000"/>
          <w:sz w:val="24"/>
          <w:szCs w:val="24"/>
        </w:rPr>
      </w:pPr>
      <w:r>
        <w:rPr>
          <w:rFonts w:ascii="Arial" w:eastAsia="Arial" w:hAnsi="Arial" w:cs="Arial"/>
          <w:b/>
          <w:color w:val="000000"/>
          <w:sz w:val="24"/>
          <w:szCs w:val="24"/>
        </w:rPr>
        <w:t xml:space="preserve">Step </w:t>
      </w:r>
      <w:r>
        <w:rPr>
          <w:rFonts w:ascii="Arial" w:eastAsia="Arial" w:hAnsi="Arial" w:cs="Arial"/>
          <w:b/>
          <w:sz w:val="24"/>
          <w:szCs w:val="24"/>
        </w:rPr>
        <w:t>4</w:t>
      </w:r>
    </w:p>
    <w:p w14:paraId="00000015" w14:textId="77777777" w:rsidR="001B1E65" w:rsidRDefault="001B1E65">
      <w:pPr>
        <w:pBdr>
          <w:top w:val="nil"/>
          <w:left w:val="nil"/>
          <w:bottom w:val="nil"/>
          <w:right w:val="nil"/>
          <w:between w:val="nil"/>
        </w:pBdr>
        <w:spacing w:after="0" w:line="276" w:lineRule="auto"/>
        <w:rPr>
          <w:rFonts w:ascii="Arial" w:eastAsia="Arial" w:hAnsi="Arial" w:cs="Arial"/>
          <w:color w:val="000000"/>
          <w:sz w:val="24"/>
          <w:szCs w:val="24"/>
        </w:rPr>
      </w:pPr>
    </w:p>
    <w:p w14:paraId="00000016" w14:textId="77777777" w:rsidR="001B1E65" w:rsidRDefault="00BD0299">
      <w:pPr>
        <w:spacing w:after="0" w:line="276" w:lineRule="auto"/>
        <w:rPr>
          <w:rFonts w:ascii="Arial" w:eastAsia="Arial" w:hAnsi="Arial" w:cs="Arial"/>
          <w:sz w:val="24"/>
          <w:szCs w:val="24"/>
        </w:rPr>
      </w:pPr>
      <w:r>
        <w:rPr>
          <w:rFonts w:ascii="Arial" w:eastAsia="Arial" w:hAnsi="Arial" w:cs="Arial"/>
          <w:sz w:val="24"/>
          <w:szCs w:val="24"/>
        </w:rPr>
        <w:t>Consider your Blue Sky ideas in relationship to the Core Question</w:t>
      </w:r>
      <w:r>
        <w:rPr>
          <w:rFonts w:ascii="Arial" w:eastAsia="Arial" w:hAnsi="Arial" w:cs="Arial"/>
          <w:i/>
          <w:sz w:val="24"/>
          <w:szCs w:val="24"/>
        </w:rPr>
        <w:t> “What should matter to me?”  </w:t>
      </w:r>
      <w:r>
        <w:rPr>
          <w:rFonts w:ascii="Arial" w:eastAsia="Arial" w:hAnsi="Arial" w:cs="Arial"/>
          <w:sz w:val="24"/>
          <w:szCs w:val="24"/>
        </w:rPr>
        <w:t>Reflect and and think about the Blue Sky ideas that you put forth.  Consider ways in which these ideas might have been influenced by your views and how they might impact others.  </w:t>
      </w:r>
    </w:p>
    <w:p w14:paraId="00000017" w14:textId="77777777" w:rsidR="001B1E65" w:rsidRDefault="001B1E65">
      <w:pPr>
        <w:spacing w:after="0" w:line="276" w:lineRule="auto"/>
        <w:rPr>
          <w:rFonts w:ascii="Arial" w:eastAsia="Arial" w:hAnsi="Arial" w:cs="Arial"/>
          <w:sz w:val="24"/>
          <w:szCs w:val="24"/>
        </w:rPr>
      </w:pPr>
    </w:p>
    <w:p w14:paraId="00000018" w14:textId="77777777" w:rsidR="001B1E65" w:rsidRDefault="00BD0299">
      <w:pPr>
        <w:spacing w:after="0" w:line="276" w:lineRule="auto"/>
        <w:rPr>
          <w:rFonts w:ascii="Arial" w:eastAsia="Arial" w:hAnsi="Arial" w:cs="Arial"/>
          <w:sz w:val="24"/>
          <w:szCs w:val="24"/>
        </w:rPr>
      </w:pPr>
      <w:r>
        <w:rPr>
          <w:rFonts w:ascii="Arial" w:eastAsia="Arial" w:hAnsi="Arial" w:cs="Arial"/>
          <w:sz w:val="24"/>
          <w:szCs w:val="24"/>
        </w:rPr>
        <w:t>Your reflection should include answers to the following questions</w:t>
      </w:r>
    </w:p>
    <w:p w14:paraId="00000019" w14:textId="77777777" w:rsidR="001B1E65" w:rsidRDefault="00BD0299">
      <w:pPr>
        <w:numPr>
          <w:ilvl w:val="0"/>
          <w:numId w:val="1"/>
        </w:numPr>
        <w:spacing w:after="0" w:line="276" w:lineRule="auto"/>
        <w:ind w:left="360" w:firstLine="0"/>
        <w:rPr>
          <w:rFonts w:ascii="Arial" w:eastAsia="Arial" w:hAnsi="Arial" w:cs="Arial"/>
          <w:sz w:val="24"/>
          <w:szCs w:val="24"/>
        </w:rPr>
      </w:pPr>
      <w:r>
        <w:rPr>
          <w:rFonts w:ascii="Arial" w:eastAsia="Arial" w:hAnsi="Arial" w:cs="Arial"/>
          <w:sz w:val="24"/>
          <w:szCs w:val="24"/>
        </w:rPr>
        <w:t>What shou</w:t>
      </w:r>
      <w:r>
        <w:rPr>
          <w:rFonts w:ascii="Arial" w:eastAsia="Arial" w:hAnsi="Arial" w:cs="Arial"/>
          <w:sz w:val="24"/>
          <w:szCs w:val="24"/>
        </w:rPr>
        <w:t>ld matter to me? </w:t>
      </w:r>
    </w:p>
    <w:p w14:paraId="0000001A" w14:textId="77777777" w:rsidR="001B1E65" w:rsidRDefault="00BD0299">
      <w:pPr>
        <w:numPr>
          <w:ilvl w:val="0"/>
          <w:numId w:val="2"/>
        </w:numPr>
        <w:spacing w:after="0" w:line="276" w:lineRule="auto"/>
        <w:ind w:left="1080" w:firstLine="0"/>
        <w:rPr>
          <w:rFonts w:ascii="Arial" w:eastAsia="Arial" w:hAnsi="Arial" w:cs="Arial"/>
          <w:sz w:val="24"/>
          <w:szCs w:val="24"/>
        </w:rPr>
      </w:pPr>
      <w:r>
        <w:rPr>
          <w:rFonts w:ascii="Arial" w:eastAsia="Arial" w:hAnsi="Arial" w:cs="Arial"/>
          <w:sz w:val="24"/>
          <w:szCs w:val="24"/>
        </w:rPr>
        <w:t>Does your blue sky idea matter to you? </w:t>
      </w:r>
    </w:p>
    <w:p w14:paraId="0000001B" w14:textId="77777777" w:rsidR="001B1E65" w:rsidRDefault="00BD0299">
      <w:pPr>
        <w:numPr>
          <w:ilvl w:val="0"/>
          <w:numId w:val="3"/>
        </w:numPr>
        <w:spacing w:after="0" w:line="276" w:lineRule="auto"/>
        <w:ind w:left="360" w:firstLine="0"/>
        <w:rPr>
          <w:rFonts w:ascii="Arial" w:eastAsia="Arial" w:hAnsi="Arial" w:cs="Arial"/>
          <w:sz w:val="24"/>
          <w:szCs w:val="24"/>
        </w:rPr>
      </w:pPr>
      <w:r>
        <w:rPr>
          <w:rFonts w:ascii="Arial" w:eastAsia="Arial" w:hAnsi="Arial" w:cs="Arial"/>
          <w:sz w:val="24"/>
          <w:szCs w:val="24"/>
        </w:rPr>
        <w:lastRenderedPageBreak/>
        <w:t>How can we live together? </w:t>
      </w:r>
    </w:p>
    <w:p w14:paraId="0000001C" w14:textId="77777777" w:rsidR="001B1E65" w:rsidRDefault="00BD0299">
      <w:pPr>
        <w:numPr>
          <w:ilvl w:val="0"/>
          <w:numId w:val="4"/>
        </w:numPr>
        <w:spacing w:after="0" w:line="276" w:lineRule="auto"/>
        <w:ind w:left="1080" w:firstLine="0"/>
        <w:rPr>
          <w:rFonts w:ascii="Arial" w:eastAsia="Arial" w:hAnsi="Arial" w:cs="Arial"/>
          <w:sz w:val="24"/>
          <w:szCs w:val="24"/>
        </w:rPr>
      </w:pPr>
      <w:r>
        <w:rPr>
          <w:rFonts w:ascii="Arial" w:eastAsia="Arial" w:hAnsi="Arial" w:cs="Arial"/>
          <w:sz w:val="24"/>
          <w:szCs w:val="24"/>
        </w:rPr>
        <w:t>What impact does your idea have on community members? </w:t>
      </w:r>
    </w:p>
    <w:p w14:paraId="0000001D" w14:textId="77777777" w:rsidR="001B1E65" w:rsidRDefault="001B1E65">
      <w:pPr>
        <w:spacing w:after="0" w:line="276" w:lineRule="auto"/>
        <w:rPr>
          <w:rFonts w:ascii="Arial" w:eastAsia="Arial" w:hAnsi="Arial" w:cs="Arial"/>
          <w:sz w:val="24"/>
          <w:szCs w:val="24"/>
        </w:rPr>
      </w:pPr>
    </w:p>
    <w:sectPr w:rsidR="001B1E65">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1EBC2" w14:textId="77777777" w:rsidR="00BD0299" w:rsidRDefault="00BD0299" w:rsidP="00AD68B6">
      <w:pPr>
        <w:spacing w:after="0" w:line="240" w:lineRule="auto"/>
      </w:pPr>
      <w:r>
        <w:separator/>
      </w:r>
    </w:p>
  </w:endnote>
  <w:endnote w:type="continuationSeparator" w:id="0">
    <w:p w14:paraId="12461D6A" w14:textId="77777777" w:rsidR="00BD0299" w:rsidRDefault="00BD0299" w:rsidP="00AD6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4B707" w14:textId="77777777" w:rsidR="00BD0299" w:rsidRDefault="00BD0299" w:rsidP="00AD68B6">
      <w:pPr>
        <w:spacing w:after="0" w:line="240" w:lineRule="auto"/>
      </w:pPr>
      <w:r>
        <w:separator/>
      </w:r>
    </w:p>
  </w:footnote>
  <w:footnote w:type="continuationSeparator" w:id="0">
    <w:p w14:paraId="168618B3" w14:textId="77777777" w:rsidR="00BD0299" w:rsidRDefault="00BD0299" w:rsidP="00AD68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A01B9" w14:textId="23650421" w:rsidR="00AD68B6" w:rsidRPr="00603874" w:rsidRDefault="00AD68B6" w:rsidP="00AD68B6">
    <w:pPr>
      <w:pStyle w:val="Header"/>
      <w:rPr>
        <w:rFonts w:ascii="Source Sans Pro" w:hAnsi="Source Sans Pro"/>
        <w:b/>
        <w:bCs/>
        <w:sz w:val="28"/>
        <w:szCs w:val="28"/>
      </w:rPr>
    </w:pPr>
    <w:r>
      <w:rPr>
        <w:rFonts w:ascii="Source Sans Pro" w:hAnsi="Source Sans Pro"/>
        <w:b/>
        <w:bCs/>
        <w:sz w:val="28"/>
        <w:szCs w:val="28"/>
      </w:rPr>
      <w:t>Tool Kit | R1</w:t>
    </w:r>
    <w:r>
      <w:rPr>
        <w:rFonts w:ascii="Source Sans Pro" w:hAnsi="Source Sans Pro"/>
        <w:b/>
        <w:bCs/>
        <w:sz w:val="28"/>
        <w:szCs w:val="28"/>
      </w:rPr>
      <w:t>.1</w:t>
    </w:r>
    <w:r w:rsidRPr="00603874">
      <w:rPr>
        <w:rFonts w:ascii="Source Sans Pro" w:hAnsi="Source Sans Pro"/>
        <w:b/>
        <w:bCs/>
        <w:sz w:val="28"/>
        <w:szCs w:val="28"/>
      </w:rPr>
      <w:ptab w:relativeTo="margin" w:alignment="center" w:leader="none"/>
    </w:r>
    <w:r w:rsidRPr="00603874">
      <w:rPr>
        <w:rFonts w:ascii="Source Sans Pro" w:hAnsi="Source Sans Pro"/>
        <w:b/>
        <w:bCs/>
        <w:sz w:val="28"/>
        <w:szCs w:val="28"/>
      </w:rPr>
      <w:ptab w:relativeTo="margin" w:alignment="right" w:leader="none"/>
    </w:r>
    <w:r>
      <w:rPr>
        <w:rFonts w:ascii="Source Sans Pro" w:hAnsi="Source Sans Pro"/>
        <w:b/>
        <w:bCs/>
        <w:sz w:val="28"/>
        <w:szCs w:val="28"/>
      </w:rPr>
      <w:t>Competitive Analysis</w:t>
    </w:r>
  </w:p>
  <w:p w14:paraId="159AFA7B" w14:textId="77777777" w:rsidR="00AD68B6" w:rsidRDefault="00AD68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5182F"/>
    <w:multiLevelType w:val="multilevel"/>
    <w:tmpl w:val="0FE05A2C"/>
    <w:lvl w:ilvl="0">
      <w:start w:val="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2EA0802"/>
    <w:multiLevelType w:val="multilevel"/>
    <w:tmpl w:val="BADAE2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4121B65"/>
    <w:multiLevelType w:val="multilevel"/>
    <w:tmpl w:val="3558D21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4A597798"/>
    <w:multiLevelType w:val="multilevel"/>
    <w:tmpl w:val="B2E23F0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53D72624"/>
    <w:multiLevelType w:val="multilevel"/>
    <w:tmpl w:val="B6AC925C"/>
    <w:lvl w:ilvl="0">
      <w:start w:val="1"/>
      <w:numFmt w:val="bullet"/>
      <w:lvlText w:val="o"/>
      <w:lvlJc w:val="left"/>
      <w:pPr>
        <w:ind w:left="720" w:hanging="360"/>
      </w:pPr>
      <w:rPr>
        <w:rFonts w:ascii="Courier New" w:eastAsia="Courier New" w:hAnsi="Courier New" w:cs="Courier New"/>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o"/>
      <w:lvlJc w:val="left"/>
      <w:pPr>
        <w:ind w:left="2160" w:hanging="360"/>
      </w:pPr>
      <w:rPr>
        <w:rFonts w:ascii="Courier New" w:eastAsia="Courier New" w:hAnsi="Courier New" w:cs="Courier New"/>
        <w:sz w:val="20"/>
        <w:szCs w:val="20"/>
      </w:rPr>
    </w:lvl>
    <w:lvl w:ilvl="3">
      <w:start w:val="1"/>
      <w:numFmt w:val="bullet"/>
      <w:lvlText w:val="o"/>
      <w:lvlJc w:val="left"/>
      <w:pPr>
        <w:ind w:left="2880" w:hanging="360"/>
      </w:pPr>
      <w:rPr>
        <w:rFonts w:ascii="Courier New" w:eastAsia="Courier New" w:hAnsi="Courier New" w:cs="Courier New"/>
        <w:sz w:val="20"/>
        <w:szCs w:val="20"/>
      </w:rPr>
    </w:lvl>
    <w:lvl w:ilvl="4">
      <w:start w:val="1"/>
      <w:numFmt w:val="bullet"/>
      <w:lvlText w:val="o"/>
      <w:lvlJc w:val="left"/>
      <w:pPr>
        <w:ind w:left="3600" w:hanging="360"/>
      </w:pPr>
      <w:rPr>
        <w:rFonts w:ascii="Courier New" w:eastAsia="Courier New" w:hAnsi="Courier New" w:cs="Courier New"/>
        <w:sz w:val="20"/>
        <w:szCs w:val="20"/>
      </w:rPr>
    </w:lvl>
    <w:lvl w:ilvl="5">
      <w:start w:val="1"/>
      <w:numFmt w:val="bullet"/>
      <w:lvlText w:val="o"/>
      <w:lvlJc w:val="left"/>
      <w:pPr>
        <w:ind w:left="4320" w:hanging="360"/>
      </w:pPr>
      <w:rPr>
        <w:rFonts w:ascii="Courier New" w:eastAsia="Courier New" w:hAnsi="Courier New" w:cs="Courier New"/>
        <w:sz w:val="20"/>
        <w:szCs w:val="20"/>
      </w:rPr>
    </w:lvl>
    <w:lvl w:ilvl="6">
      <w:start w:val="1"/>
      <w:numFmt w:val="bullet"/>
      <w:lvlText w:val="o"/>
      <w:lvlJc w:val="left"/>
      <w:pPr>
        <w:ind w:left="5040" w:hanging="360"/>
      </w:pPr>
      <w:rPr>
        <w:rFonts w:ascii="Courier New" w:eastAsia="Courier New" w:hAnsi="Courier New" w:cs="Courier New"/>
        <w:sz w:val="20"/>
        <w:szCs w:val="20"/>
      </w:rPr>
    </w:lvl>
    <w:lvl w:ilvl="7">
      <w:start w:val="1"/>
      <w:numFmt w:val="bullet"/>
      <w:lvlText w:val="o"/>
      <w:lvlJc w:val="left"/>
      <w:pPr>
        <w:ind w:left="5760" w:hanging="360"/>
      </w:pPr>
      <w:rPr>
        <w:rFonts w:ascii="Courier New" w:eastAsia="Courier New" w:hAnsi="Courier New" w:cs="Courier New"/>
        <w:sz w:val="20"/>
        <w:szCs w:val="20"/>
      </w:rPr>
    </w:lvl>
    <w:lvl w:ilvl="8">
      <w:start w:val="1"/>
      <w:numFmt w:val="bullet"/>
      <w:lvlText w:val="o"/>
      <w:lvlJc w:val="left"/>
      <w:pPr>
        <w:ind w:left="6480" w:hanging="360"/>
      </w:pPr>
      <w:rPr>
        <w:rFonts w:ascii="Courier New" w:eastAsia="Courier New" w:hAnsi="Courier New" w:cs="Courier New"/>
        <w:sz w:val="20"/>
        <w:szCs w:val="20"/>
      </w:rPr>
    </w:lvl>
  </w:abstractNum>
  <w:abstractNum w:abstractNumId="5" w15:restartNumberingAfterBreak="0">
    <w:nsid w:val="7A847C12"/>
    <w:multiLevelType w:val="multilevel"/>
    <w:tmpl w:val="32902B40"/>
    <w:lvl w:ilvl="0">
      <w:start w:val="1"/>
      <w:numFmt w:val="bullet"/>
      <w:lvlText w:val="o"/>
      <w:lvlJc w:val="left"/>
      <w:pPr>
        <w:ind w:left="720" w:hanging="360"/>
      </w:pPr>
      <w:rPr>
        <w:rFonts w:ascii="Courier New" w:eastAsia="Courier New" w:hAnsi="Courier New" w:cs="Courier New"/>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o"/>
      <w:lvlJc w:val="left"/>
      <w:pPr>
        <w:ind w:left="2160" w:hanging="360"/>
      </w:pPr>
      <w:rPr>
        <w:rFonts w:ascii="Courier New" w:eastAsia="Courier New" w:hAnsi="Courier New" w:cs="Courier New"/>
        <w:sz w:val="20"/>
        <w:szCs w:val="20"/>
      </w:rPr>
    </w:lvl>
    <w:lvl w:ilvl="3">
      <w:start w:val="1"/>
      <w:numFmt w:val="bullet"/>
      <w:lvlText w:val="o"/>
      <w:lvlJc w:val="left"/>
      <w:pPr>
        <w:ind w:left="2880" w:hanging="360"/>
      </w:pPr>
      <w:rPr>
        <w:rFonts w:ascii="Courier New" w:eastAsia="Courier New" w:hAnsi="Courier New" w:cs="Courier New"/>
        <w:sz w:val="20"/>
        <w:szCs w:val="20"/>
      </w:rPr>
    </w:lvl>
    <w:lvl w:ilvl="4">
      <w:start w:val="1"/>
      <w:numFmt w:val="bullet"/>
      <w:lvlText w:val="o"/>
      <w:lvlJc w:val="left"/>
      <w:pPr>
        <w:ind w:left="3600" w:hanging="360"/>
      </w:pPr>
      <w:rPr>
        <w:rFonts w:ascii="Courier New" w:eastAsia="Courier New" w:hAnsi="Courier New" w:cs="Courier New"/>
        <w:sz w:val="20"/>
        <w:szCs w:val="20"/>
      </w:rPr>
    </w:lvl>
    <w:lvl w:ilvl="5">
      <w:start w:val="1"/>
      <w:numFmt w:val="bullet"/>
      <w:lvlText w:val="o"/>
      <w:lvlJc w:val="left"/>
      <w:pPr>
        <w:ind w:left="4320" w:hanging="360"/>
      </w:pPr>
      <w:rPr>
        <w:rFonts w:ascii="Courier New" w:eastAsia="Courier New" w:hAnsi="Courier New" w:cs="Courier New"/>
        <w:sz w:val="20"/>
        <w:szCs w:val="20"/>
      </w:rPr>
    </w:lvl>
    <w:lvl w:ilvl="6">
      <w:start w:val="1"/>
      <w:numFmt w:val="bullet"/>
      <w:lvlText w:val="o"/>
      <w:lvlJc w:val="left"/>
      <w:pPr>
        <w:ind w:left="5040" w:hanging="360"/>
      </w:pPr>
      <w:rPr>
        <w:rFonts w:ascii="Courier New" w:eastAsia="Courier New" w:hAnsi="Courier New" w:cs="Courier New"/>
        <w:sz w:val="20"/>
        <w:szCs w:val="20"/>
      </w:rPr>
    </w:lvl>
    <w:lvl w:ilvl="7">
      <w:start w:val="1"/>
      <w:numFmt w:val="bullet"/>
      <w:lvlText w:val="o"/>
      <w:lvlJc w:val="left"/>
      <w:pPr>
        <w:ind w:left="5760" w:hanging="360"/>
      </w:pPr>
      <w:rPr>
        <w:rFonts w:ascii="Courier New" w:eastAsia="Courier New" w:hAnsi="Courier New" w:cs="Courier New"/>
        <w:sz w:val="20"/>
        <w:szCs w:val="20"/>
      </w:rPr>
    </w:lvl>
    <w:lvl w:ilvl="8">
      <w:start w:val="1"/>
      <w:numFmt w:val="bullet"/>
      <w:lvlText w:val="o"/>
      <w:lvlJc w:val="left"/>
      <w:pPr>
        <w:ind w:left="6480" w:hanging="360"/>
      </w:pPr>
      <w:rPr>
        <w:rFonts w:ascii="Courier New" w:eastAsia="Courier New" w:hAnsi="Courier New" w:cs="Courier New"/>
        <w:sz w:val="20"/>
        <w:szCs w:val="20"/>
      </w:rPr>
    </w:lvl>
  </w:abstractNum>
  <w:num w:numId="1">
    <w:abstractNumId w:val="2"/>
  </w:num>
  <w:num w:numId="2">
    <w:abstractNumId w:val="5"/>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E65"/>
    <w:rsid w:val="001B1E65"/>
    <w:rsid w:val="00AD68B6"/>
    <w:rsid w:val="00BD0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AEBB8"/>
  <w15:docId w15:val="{A31A7FF4-831B-4E30-9B08-2BDE9BC5C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CA7"/>
  </w:style>
  <w:style w:type="paragraph" w:styleId="Heading1">
    <w:name w:val="heading 1"/>
    <w:basedOn w:val="Normal"/>
    <w:link w:val="Heading1Char"/>
    <w:uiPriority w:val="9"/>
    <w:qFormat/>
    <w:rsid w:val="000A7F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62C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2CA7"/>
  </w:style>
  <w:style w:type="paragraph" w:styleId="Footer">
    <w:name w:val="footer"/>
    <w:basedOn w:val="Normal"/>
    <w:link w:val="FooterChar"/>
    <w:uiPriority w:val="99"/>
    <w:unhideWhenUsed/>
    <w:rsid w:val="00C62C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2CA7"/>
  </w:style>
  <w:style w:type="paragraph" w:styleId="ListParagraph">
    <w:name w:val="List Paragraph"/>
    <w:basedOn w:val="Normal"/>
    <w:uiPriority w:val="34"/>
    <w:qFormat/>
    <w:rsid w:val="00C62CA7"/>
    <w:pPr>
      <w:ind w:left="720"/>
      <w:contextualSpacing/>
    </w:pPr>
  </w:style>
  <w:style w:type="character" w:customStyle="1" w:styleId="normaltextrun">
    <w:name w:val="normaltextrun"/>
    <w:basedOn w:val="DefaultParagraphFont"/>
    <w:rsid w:val="00027523"/>
  </w:style>
  <w:style w:type="character" w:customStyle="1" w:styleId="eop">
    <w:name w:val="eop"/>
    <w:basedOn w:val="DefaultParagraphFont"/>
    <w:rsid w:val="00027523"/>
  </w:style>
  <w:style w:type="character" w:customStyle="1" w:styleId="contextualspellingandgrammarerror">
    <w:name w:val="contextualspellingandgrammarerror"/>
    <w:basedOn w:val="DefaultParagraphFont"/>
    <w:rsid w:val="00027523"/>
  </w:style>
  <w:style w:type="paragraph" w:customStyle="1" w:styleId="paragraph">
    <w:name w:val="paragraph"/>
    <w:basedOn w:val="Normal"/>
    <w:rsid w:val="00A17D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A7FD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A7FD1"/>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JC0RxyYWAUNYrQLXhC+QJ9XdPg==">AMUW2mWiiNRy6yUbo8cKjh0vjgNGlywNf7vv9kqyHCfrCbIoKFIsXSAgJxHjsP/pKXk5Y7jK7iYBpwN9iafU4afscL1wD6mkq3HdgktfEBOPeWpVh1liWMcb3CUl1iMFOqFFSjHNaUhv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234</Words>
  <Characters>1339</Characters>
  <Application>Microsoft Office Word</Application>
  <DocSecurity>0</DocSecurity>
  <Lines>11</Lines>
  <Paragraphs>3</Paragraphs>
  <ScaleCrop>false</ScaleCrop>
  <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 Parker</dc:creator>
  <cp:lastModifiedBy>Manning Smith</cp:lastModifiedBy>
  <cp:revision>2</cp:revision>
  <dcterms:created xsi:type="dcterms:W3CDTF">2019-11-17T17:40:00Z</dcterms:created>
  <dcterms:modified xsi:type="dcterms:W3CDTF">2021-11-13T00:00:00Z</dcterms:modified>
</cp:coreProperties>
</file>